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3C" w:rsidRPr="005E33BC" w:rsidRDefault="00FF203C" w:rsidP="00132A99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5E33BC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ОГОЛОШЕННЯ </w:t>
      </w:r>
      <w:r w:rsidRPr="005E33BC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5E33BC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про проведення відкритих торгів</w:t>
      </w:r>
    </w:p>
    <w:p w:rsidR="00FF203C" w:rsidRPr="005E33BC" w:rsidRDefault="00FF203C" w:rsidP="00132A99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FF203C" w:rsidRPr="005E33BC" w:rsidRDefault="00FF203C" w:rsidP="00696A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>1. Замовник (генеральний замовник):</w:t>
      </w:r>
    </w:p>
    <w:p w:rsidR="00FF203C" w:rsidRPr="005E33B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>1.1. Найменування:</w:t>
      </w:r>
      <w:r w:rsidRPr="005E33BC">
        <w:rPr>
          <w:rFonts w:ascii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  </w:t>
      </w:r>
      <w:r w:rsidRPr="005E33BC">
        <w:rPr>
          <w:rFonts w:ascii="Times New Roman" w:hAnsi="Times New Roman" w:cs="Times New Roman"/>
          <w:spacing w:val="-4"/>
          <w:sz w:val="24"/>
          <w:szCs w:val="24"/>
          <w:lang w:val="uk-UA"/>
        </w:rPr>
        <w:t>Державне підприємство водних шляхів "Укрводшлях";</w:t>
      </w:r>
    </w:p>
    <w:p w:rsidR="00FF203C" w:rsidRPr="005E33B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>1.2. Код за ЄДРПОУ</w:t>
      </w:r>
      <w:r w:rsidRPr="005E33BC">
        <w:rPr>
          <w:rFonts w:ascii="Times New Roman" w:hAnsi="Times New Roman" w:cs="Times New Roman"/>
          <w:b/>
          <w:bCs/>
          <w:spacing w:val="-5"/>
          <w:sz w:val="24"/>
          <w:szCs w:val="24"/>
          <w:lang w:val="uk-UA"/>
        </w:rPr>
        <w:t>:</w:t>
      </w:r>
      <w:r w:rsidRPr="005E33BC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03150102;</w:t>
      </w:r>
    </w:p>
    <w:p w:rsidR="00FF203C" w:rsidRPr="005E33B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1.3. Місцезнаходження: </w:t>
      </w:r>
      <w:smartTag w:uri="urn:schemas-microsoft-com:office:smarttags" w:element="metricconverter">
        <w:smartTagPr>
          <w:attr w:name="ProductID" w:val="04071, м"/>
        </w:smartTagPr>
        <w:r w:rsidRPr="005E33BC">
          <w:rPr>
            <w:rFonts w:ascii="Times New Roman" w:hAnsi="Times New Roman" w:cs="Times New Roman"/>
            <w:spacing w:val="-4"/>
            <w:sz w:val="24"/>
            <w:szCs w:val="24"/>
            <w:lang w:val="uk-UA"/>
          </w:rPr>
          <w:t>04071, м</w:t>
        </w:r>
      </w:smartTag>
      <w:r w:rsidRPr="005E33BC">
        <w:rPr>
          <w:rFonts w:ascii="Times New Roman" w:hAnsi="Times New Roman" w:cs="Times New Roman"/>
          <w:spacing w:val="-4"/>
          <w:sz w:val="24"/>
          <w:szCs w:val="24"/>
          <w:lang w:val="uk-UA"/>
        </w:rPr>
        <w:t>. Київ, вул. Електриків, 14;</w:t>
      </w:r>
    </w:p>
    <w:p w:rsidR="00FF203C" w:rsidRPr="005E33BC" w:rsidRDefault="00FF203C" w:rsidP="00696A30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>1.4. Реєстраційний рахунок замовника (генерального замовника):</w:t>
      </w:r>
      <w:r w:rsidRPr="005E33BC">
        <w:rPr>
          <w:rFonts w:ascii="Times New Roman" w:hAnsi="Times New Roman" w:cs="Times New Roman"/>
          <w:sz w:val="24"/>
          <w:szCs w:val="24"/>
          <w:lang w:val="uk-UA"/>
        </w:rPr>
        <w:t xml:space="preserve"> № б/р 35233077008294 в ГУ ДКСУ в м. Києві МФО 820019 та </w:t>
      </w:r>
      <w:r w:rsidRPr="005E33BC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№ р/р </w:t>
      </w:r>
      <w:r w:rsidRPr="005E33BC">
        <w:rPr>
          <w:rFonts w:ascii="Times New Roman" w:hAnsi="Times New Roman" w:cs="Times New Roman"/>
          <w:sz w:val="24"/>
          <w:szCs w:val="24"/>
          <w:lang w:val="uk-UA"/>
        </w:rPr>
        <w:t>26003056115730 ПАТ КБ «ПРИВАТБАНК» ФІЛІЯ «КиївСіті» МФО 380775;</w:t>
      </w: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FF203C" w:rsidRPr="005E33B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1.5. Посадові особи замовника (генерального замовника),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адреса): </w:t>
      </w:r>
      <w:r w:rsidRPr="005E33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33BC">
        <w:rPr>
          <w:rFonts w:ascii="Times New Roman" w:hAnsi="Times New Roman" w:cs="Times New Roman"/>
          <w:b/>
          <w:bCs/>
          <w:spacing w:val="-15"/>
          <w:sz w:val="24"/>
          <w:szCs w:val="24"/>
          <w:u w:val="single"/>
          <w:lang w:val="uk-UA"/>
        </w:rPr>
        <w:t>Тригуб Руслан Анатолійович</w:t>
      </w: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E33BC">
        <w:rPr>
          <w:rFonts w:ascii="Times New Roman" w:hAnsi="Times New Roman" w:cs="Times New Roman"/>
          <w:sz w:val="24"/>
          <w:szCs w:val="24"/>
          <w:lang w:val="uk-UA"/>
        </w:rPr>
        <w:t xml:space="preserve">- начальник відділу матеріально – технічного забезпечення, </w:t>
      </w:r>
      <w:r w:rsidRPr="005E33BC">
        <w:rPr>
          <w:rFonts w:ascii="Times New Roman" w:hAnsi="Times New Roman" w:cs="Times New Roman"/>
          <w:spacing w:val="-4"/>
          <w:sz w:val="24"/>
          <w:szCs w:val="24"/>
          <w:lang w:val="uk-UA"/>
        </w:rPr>
        <w:t>м. Київ, вул. Електриків, 14,</w:t>
      </w:r>
      <w:r w:rsidRPr="005E33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33BC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тел/факс: (044) 428- 82-07, </w:t>
      </w:r>
      <w:hyperlink r:id="rId4" w:history="1">
        <w:r w:rsidRPr="005E33BC">
          <w:rPr>
            <w:rStyle w:val="Hyperlink"/>
            <w:rFonts w:ascii="Times New Roman" w:hAnsi="Times New Roman"/>
            <w:color w:val="auto"/>
            <w:spacing w:val="-5"/>
            <w:sz w:val="24"/>
            <w:szCs w:val="24"/>
            <w:lang w:val="uk-UA"/>
          </w:rPr>
          <w:t>omtouvp@gmail.com</w:t>
        </w:r>
      </w:hyperlink>
      <w:r w:rsidRPr="005E33BC">
        <w:rPr>
          <w:rFonts w:ascii="Times New Roman" w:hAnsi="Times New Roman" w:cs="Times New Roman"/>
          <w:spacing w:val="-5"/>
          <w:sz w:val="24"/>
          <w:szCs w:val="24"/>
          <w:lang w:val="uk-UA"/>
        </w:rPr>
        <w:t>;</w:t>
      </w:r>
    </w:p>
    <w:p w:rsidR="00FF203C" w:rsidRPr="005E33B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FF203C" w:rsidRPr="005E33BC" w:rsidRDefault="00FF203C" w:rsidP="00696A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Розмір бюджетного призначення за кошторисом або очікувана вартість предмета закупівлі : </w:t>
      </w:r>
      <w:r w:rsidRPr="005E33BC">
        <w:rPr>
          <w:rFonts w:ascii="Times New Roman" w:hAnsi="Times New Roman" w:cs="Times New Roman"/>
          <w:sz w:val="24"/>
          <w:szCs w:val="24"/>
          <w:lang w:val="uk-UA"/>
        </w:rPr>
        <w:t>1 850 000,00 грн. (з ПДВ), (один мільйон вісімсот п’ятдесят тисяч гривень 00 коп.)</w:t>
      </w:r>
    </w:p>
    <w:p w:rsidR="00FF203C" w:rsidRPr="005E33B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FF203C" w:rsidRPr="005E33BC" w:rsidRDefault="00FF203C" w:rsidP="00696A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3. Адреса веб-сайта, на якому замовником (генеральним замовником) додатково розміщується інформація про закупівлю: </w:t>
      </w:r>
      <w:hyperlink r:id="rId5" w:history="1">
        <w:r w:rsidRPr="005E33BC">
          <w:rPr>
            <w:rStyle w:val="Hyperlink"/>
            <w:rFonts w:ascii="Times New Roman" w:hAnsi="Times New Roman"/>
            <w:color w:val="auto"/>
            <w:sz w:val="24"/>
            <w:szCs w:val="24"/>
            <w:lang w:val="uk-UA"/>
          </w:rPr>
          <w:t>www.ukrvodshliah.org.ua</w:t>
        </w:r>
      </w:hyperlink>
      <w:r w:rsidRPr="005E33BC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:rsidR="00FF203C" w:rsidRPr="005E33BC" w:rsidRDefault="00FF203C" w:rsidP="00696A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FF203C" w:rsidRPr="005E33BC" w:rsidRDefault="00FF203C" w:rsidP="00696A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>4. Інформація про предмет закупівлі:</w:t>
      </w:r>
    </w:p>
    <w:p w:rsidR="00FF203C" w:rsidRPr="005E33B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4.1. Найменування предмета закупівлі: </w:t>
      </w:r>
      <w:r w:rsidRPr="005E33BC">
        <w:rPr>
          <w:rFonts w:ascii="Times New Roman" w:hAnsi="Times New Roman" w:cs="Times New Roman"/>
          <w:color w:val="000000"/>
          <w:spacing w:val="-7"/>
          <w:sz w:val="24"/>
          <w:szCs w:val="24"/>
          <w:lang w:val="uk-UA"/>
        </w:rPr>
        <w:t xml:space="preserve">«Прокат плаский зі сталі» (Прокат плаский зі сталі, без подальшого обробляння, крім гарячого прокатування ДК 016-2010 </w:t>
      </w:r>
      <w:r w:rsidRPr="005E33BC">
        <w:rPr>
          <w:rFonts w:ascii="Times New Roman" w:hAnsi="Times New Roman" w:cs="Times New Roman"/>
          <w:sz w:val="24"/>
          <w:szCs w:val="24"/>
          <w:lang w:val="uk-UA"/>
        </w:rPr>
        <w:t>24.10.3);</w:t>
      </w:r>
    </w:p>
    <w:p w:rsidR="00FF203C" w:rsidRPr="005E33B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4.2. Кількість товарів або обсяг виконання робіт чи надання послуг: </w:t>
      </w:r>
      <w:r w:rsidRPr="005E33BC">
        <w:rPr>
          <w:rFonts w:ascii="Times New Roman" w:hAnsi="Times New Roman" w:cs="Times New Roman"/>
          <w:sz w:val="24"/>
          <w:szCs w:val="24"/>
          <w:lang w:val="uk-UA"/>
        </w:rPr>
        <w:t>91 тона</w:t>
      </w:r>
      <w:r w:rsidRPr="005E33BC">
        <w:rPr>
          <w:rFonts w:ascii="Times New Roman" w:hAnsi="Times New Roman" w:cs="Times New Roman"/>
          <w:spacing w:val="-5"/>
          <w:sz w:val="24"/>
          <w:szCs w:val="24"/>
          <w:lang w:val="uk-UA"/>
        </w:rPr>
        <w:t>;</w:t>
      </w:r>
    </w:p>
    <w:p w:rsidR="00FF203C" w:rsidRPr="005E33B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4.3. Місце поставки товарів, виконання робіт чи надання послуг: </w:t>
      </w:r>
      <w:r w:rsidRPr="005E33BC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E33BC">
        <w:rPr>
          <w:rFonts w:ascii="Times New Roman" w:hAnsi="Times New Roman" w:cs="Times New Roman"/>
          <w:color w:val="000000"/>
          <w:spacing w:val="-7"/>
          <w:sz w:val="24"/>
          <w:szCs w:val="24"/>
          <w:lang w:val="uk-UA"/>
        </w:rPr>
        <w:t>Київ склад                       ДП «Укрводшлях»</w:t>
      </w:r>
      <w:r w:rsidRPr="005E33BC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</w:p>
    <w:p w:rsidR="00FF203C" w:rsidRPr="005E33B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pacing w:val="-7"/>
          <w:sz w:val="24"/>
          <w:szCs w:val="24"/>
          <w:lang w:val="uk-UA"/>
        </w:rPr>
      </w:pP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4.4. Строк поставки товарів, виконання робіт чи надання послуг: </w:t>
      </w:r>
      <w:r w:rsidRPr="005E33BC">
        <w:rPr>
          <w:rFonts w:ascii="Times New Roman" w:hAnsi="Times New Roman" w:cs="Times New Roman"/>
          <w:sz w:val="24"/>
          <w:szCs w:val="24"/>
          <w:lang w:val="uk-UA"/>
        </w:rPr>
        <w:t>липень</w:t>
      </w: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- </w:t>
      </w:r>
      <w:r w:rsidRPr="005E33BC">
        <w:rPr>
          <w:rFonts w:ascii="Times New Roman" w:hAnsi="Times New Roman" w:cs="Times New Roman"/>
          <w:spacing w:val="-7"/>
          <w:sz w:val="24"/>
          <w:szCs w:val="24"/>
          <w:lang w:val="uk-UA"/>
        </w:rPr>
        <w:t>грудень 2015р.</w:t>
      </w:r>
    </w:p>
    <w:p w:rsidR="00FF203C" w:rsidRPr="005E33B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FF203C" w:rsidRPr="005E33B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5. Місце отримання документації конкурсних торгів: </w:t>
      </w:r>
      <w:smartTag w:uri="urn:schemas-microsoft-com:office:smarttags" w:element="metricconverter">
        <w:smartTagPr>
          <w:attr w:name="ProductID" w:val="04071, м"/>
        </w:smartTagPr>
        <w:r w:rsidRPr="005E33BC">
          <w:rPr>
            <w:rFonts w:ascii="Times New Roman" w:hAnsi="Times New Roman" w:cs="Times New Roman"/>
            <w:spacing w:val="-4"/>
            <w:sz w:val="24"/>
            <w:szCs w:val="24"/>
            <w:lang w:val="uk-UA"/>
          </w:rPr>
          <w:t>04071, м</w:t>
        </w:r>
      </w:smartTag>
      <w:r w:rsidRPr="005E33BC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. Київ, </w:t>
      </w:r>
      <w:r w:rsidRPr="005E33BC">
        <w:rPr>
          <w:rFonts w:ascii="Times New Roman" w:hAnsi="Times New Roman" w:cs="Times New Roman"/>
          <w:spacing w:val="-2"/>
          <w:sz w:val="24"/>
          <w:szCs w:val="24"/>
          <w:lang w:val="uk-UA"/>
        </w:rPr>
        <w:t>вул. Електриків, 14, відділ матеріально – технічного забезпечення</w:t>
      </w:r>
      <w:r w:rsidRPr="005E33BC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. </w:t>
      </w:r>
    </w:p>
    <w:p w:rsidR="00FF203C" w:rsidRPr="005E33B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FF203C" w:rsidRPr="005E33B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6. Забезпечення пропозиції конкурсних торгів (якщо замовник (генеральний замовник) вимагає його надати) </w:t>
      </w:r>
      <w:r w:rsidRPr="005E33BC">
        <w:rPr>
          <w:rFonts w:ascii="Times New Roman" w:hAnsi="Times New Roman" w:cs="Times New Roman"/>
          <w:b/>
          <w:bCs/>
          <w:spacing w:val="-15"/>
          <w:sz w:val="24"/>
          <w:szCs w:val="24"/>
          <w:lang w:val="uk-UA"/>
        </w:rPr>
        <w:t xml:space="preserve">: </w:t>
      </w:r>
      <w:r w:rsidRPr="005E33BC">
        <w:rPr>
          <w:rFonts w:ascii="Times New Roman" w:hAnsi="Times New Roman" w:cs="Times New Roman"/>
          <w:spacing w:val="-15"/>
          <w:sz w:val="24"/>
          <w:szCs w:val="24"/>
          <w:lang w:val="uk-UA"/>
        </w:rPr>
        <w:t>не вимагається.</w:t>
      </w:r>
    </w:p>
    <w:p w:rsidR="00FF203C" w:rsidRPr="005E33B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>6.1. Розмір :--;</w:t>
      </w:r>
    </w:p>
    <w:p w:rsidR="00FF203C" w:rsidRPr="005E33B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>6.2. Вид :--;</w:t>
      </w:r>
    </w:p>
    <w:p w:rsidR="00FF203C" w:rsidRPr="005E33B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>6.3. Умови надання :--.</w:t>
      </w:r>
    </w:p>
    <w:p w:rsidR="00FF203C" w:rsidRPr="005E33B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FF203C" w:rsidRPr="005E33B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>7. Подання пропозицій конкурсних торгів:</w:t>
      </w:r>
    </w:p>
    <w:p w:rsidR="00FF203C" w:rsidRPr="005E33B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7.1. Місце: </w:t>
      </w:r>
      <w:smartTag w:uri="urn:schemas-microsoft-com:office:smarttags" w:element="metricconverter">
        <w:smartTagPr>
          <w:attr w:name="ProductID" w:val="04071, м"/>
        </w:smartTagPr>
        <w:r w:rsidRPr="005E33BC">
          <w:rPr>
            <w:rFonts w:ascii="Times New Roman" w:hAnsi="Times New Roman" w:cs="Times New Roman"/>
            <w:spacing w:val="-4"/>
            <w:sz w:val="24"/>
            <w:szCs w:val="24"/>
            <w:lang w:val="uk-UA"/>
          </w:rPr>
          <w:t>04071, м</w:t>
        </w:r>
      </w:smartTag>
      <w:r w:rsidRPr="005E33BC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. Київ, </w:t>
      </w:r>
      <w:r w:rsidRPr="005E33BC">
        <w:rPr>
          <w:rFonts w:ascii="Times New Roman" w:hAnsi="Times New Roman" w:cs="Times New Roman"/>
          <w:spacing w:val="-2"/>
          <w:sz w:val="24"/>
          <w:szCs w:val="24"/>
          <w:lang w:val="uk-UA"/>
        </w:rPr>
        <w:t>вул. Електриків, 14, відповідальному секретарю, служба гідротехнічних споруд, 3-й поверх</w:t>
      </w:r>
      <w:r w:rsidRPr="005E33BC">
        <w:rPr>
          <w:rFonts w:ascii="Times New Roman" w:hAnsi="Times New Roman" w:cs="Times New Roman"/>
          <w:spacing w:val="-7"/>
          <w:sz w:val="24"/>
          <w:szCs w:val="24"/>
          <w:lang w:val="uk-UA"/>
        </w:rPr>
        <w:t>;</w:t>
      </w:r>
    </w:p>
    <w:p w:rsidR="00FF203C" w:rsidRPr="005E33B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pacing w:val="-3"/>
          <w:sz w:val="24"/>
          <w:szCs w:val="24"/>
          <w:lang w:val="uk-UA"/>
        </w:rPr>
      </w:pP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>7.2. Строк:</w:t>
      </w:r>
      <w:r w:rsidRPr="005E33BC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09.06.2015 року до 10:00 год.</w:t>
      </w:r>
    </w:p>
    <w:p w:rsidR="00FF203C" w:rsidRPr="005E33B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FF203C" w:rsidRPr="005E33B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>8. Розкриття пропозицій конкурсних торгів:</w:t>
      </w:r>
    </w:p>
    <w:p w:rsidR="00FF203C" w:rsidRPr="005E33B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>8.1. Місце:</w:t>
      </w:r>
      <w:r w:rsidRPr="005E33BC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04071, м. </w:t>
      </w:r>
      <w:r w:rsidRPr="005E33BC">
        <w:rPr>
          <w:rFonts w:ascii="Times New Roman" w:hAnsi="Times New Roman" w:cs="Times New Roman"/>
          <w:spacing w:val="-4"/>
          <w:sz w:val="24"/>
          <w:szCs w:val="24"/>
          <w:lang w:val="uk-UA"/>
        </w:rPr>
        <w:t>Київ, вул. Електриків, 14, приміщення актового залу ДП "Укрводшлях";</w:t>
      </w:r>
    </w:p>
    <w:p w:rsidR="00FF203C" w:rsidRPr="005E33B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>8.2. Дата:</w:t>
      </w:r>
      <w:r w:rsidRPr="005E33BC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09.06.2015 року ;</w:t>
      </w:r>
    </w:p>
    <w:p w:rsidR="00FF203C" w:rsidRPr="005E33B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pacing w:val="-3"/>
          <w:sz w:val="24"/>
          <w:szCs w:val="24"/>
          <w:lang w:val="uk-UA"/>
        </w:rPr>
      </w:pP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>8.3. Час:</w:t>
      </w:r>
      <w:r w:rsidRPr="005E33BC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12:00 год.;</w:t>
      </w:r>
    </w:p>
    <w:p w:rsidR="00FF203C" w:rsidRPr="005E33B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FF203C" w:rsidRPr="005E33B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>9. Інформація про рамкову угоду;</w:t>
      </w:r>
    </w:p>
    <w:p w:rsidR="00FF203C" w:rsidRPr="005E33B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>9.1. Строк, на який укладається рамкова угода :--;</w:t>
      </w:r>
    </w:p>
    <w:p w:rsidR="00FF203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>9.2. Кількість учасників, з якими буде укладено рамкову угоду :--;</w:t>
      </w:r>
    </w:p>
    <w:p w:rsidR="00FF203C" w:rsidRPr="005E33B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FF203C" w:rsidRPr="005E33B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r w:rsidRPr="005E33B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10. Додаткова інформація: </w:t>
      </w:r>
      <w:r w:rsidRPr="005E33BC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кваліфікаційні вимоги відповідно до статті 16 Закону України «Про здійснення державних закупівель» від </w:t>
      </w:r>
      <w:r w:rsidRPr="005E33BC">
        <w:rPr>
          <w:rFonts w:ascii="Times New Roman" w:hAnsi="Times New Roman" w:cs="Times New Roman"/>
          <w:sz w:val="24"/>
          <w:szCs w:val="24"/>
          <w:lang w:val="uk-UA"/>
        </w:rPr>
        <w:t>10.04.2014р. № 1197-VII</w:t>
      </w:r>
      <w:r w:rsidRPr="005E33BC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(зі змінами та доповненнями).</w:t>
      </w:r>
    </w:p>
    <w:p w:rsidR="00FF203C" w:rsidRPr="005E33BC" w:rsidRDefault="00FF203C" w:rsidP="00696A30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</w:p>
    <w:p w:rsidR="00FF203C" w:rsidRDefault="00FF203C" w:rsidP="00AE21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начальника ДП «Укрводшлях»,</w:t>
      </w:r>
    </w:p>
    <w:p w:rsidR="00FF203C" w:rsidRPr="002706F6" w:rsidRDefault="00FF203C" w:rsidP="00AE21D5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uk-UA"/>
        </w:rPr>
        <w:t>Голова комітету з конкурсних торгів                                                         О.М. Пересунько</w:t>
      </w:r>
    </w:p>
    <w:sectPr w:rsidR="00FF203C" w:rsidRPr="002706F6" w:rsidSect="00696A30">
      <w:pgSz w:w="11906" w:h="16838"/>
      <w:pgMar w:top="680" w:right="680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A99"/>
    <w:rsid w:val="00000A36"/>
    <w:rsid w:val="00007468"/>
    <w:rsid w:val="00014CE9"/>
    <w:rsid w:val="000A063B"/>
    <w:rsid w:val="000C6B64"/>
    <w:rsid w:val="000E6764"/>
    <w:rsid w:val="00101C0F"/>
    <w:rsid w:val="00105DF2"/>
    <w:rsid w:val="0012010A"/>
    <w:rsid w:val="00132A99"/>
    <w:rsid w:val="0014684F"/>
    <w:rsid w:val="00195324"/>
    <w:rsid w:val="001D18DF"/>
    <w:rsid w:val="001D274F"/>
    <w:rsid w:val="001E3FAE"/>
    <w:rsid w:val="00237E18"/>
    <w:rsid w:val="00260585"/>
    <w:rsid w:val="002706F6"/>
    <w:rsid w:val="00272E05"/>
    <w:rsid w:val="00274CF0"/>
    <w:rsid w:val="002F0138"/>
    <w:rsid w:val="003104D9"/>
    <w:rsid w:val="003154D1"/>
    <w:rsid w:val="003B0EAB"/>
    <w:rsid w:val="00451784"/>
    <w:rsid w:val="00467176"/>
    <w:rsid w:val="00467B70"/>
    <w:rsid w:val="004B6213"/>
    <w:rsid w:val="004C64E1"/>
    <w:rsid w:val="004E55E4"/>
    <w:rsid w:val="004E6459"/>
    <w:rsid w:val="004F4AEC"/>
    <w:rsid w:val="00502F9A"/>
    <w:rsid w:val="005411C9"/>
    <w:rsid w:val="00541701"/>
    <w:rsid w:val="005456F9"/>
    <w:rsid w:val="005514B7"/>
    <w:rsid w:val="00584F03"/>
    <w:rsid w:val="005D0DF2"/>
    <w:rsid w:val="005E33BC"/>
    <w:rsid w:val="006578DF"/>
    <w:rsid w:val="00675413"/>
    <w:rsid w:val="00696A30"/>
    <w:rsid w:val="006A5658"/>
    <w:rsid w:val="006C6CE9"/>
    <w:rsid w:val="006D58ED"/>
    <w:rsid w:val="006F60E8"/>
    <w:rsid w:val="007403BC"/>
    <w:rsid w:val="007468B7"/>
    <w:rsid w:val="007B5FC5"/>
    <w:rsid w:val="007E33C0"/>
    <w:rsid w:val="00804FD8"/>
    <w:rsid w:val="00881B4B"/>
    <w:rsid w:val="00882538"/>
    <w:rsid w:val="008A0EB5"/>
    <w:rsid w:val="00950973"/>
    <w:rsid w:val="00974533"/>
    <w:rsid w:val="00975AD1"/>
    <w:rsid w:val="009832AC"/>
    <w:rsid w:val="00997BDD"/>
    <w:rsid w:val="009A1FD7"/>
    <w:rsid w:val="009B2628"/>
    <w:rsid w:val="00A641CA"/>
    <w:rsid w:val="00AA1F1F"/>
    <w:rsid w:val="00AE21D5"/>
    <w:rsid w:val="00B72306"/>
    <w:rsid w:val="00B80043"/>
    <w:rsid w:val="00BA10A6"/>
    <w:rsid w:val="00BF6DC3"/>
    <w:rsid w:val="00C338B0"/>
    <w:rsid w:val="00D010FB"/>
    <w:rsid w:val="00D011F2"/>
    <w:rsid w:val="00D46DC1"/>
    <w:rsid w:val="00E46D96"/>
    <w:rsid w:val="00EA323E"/>
    <w:rsid w:val="00EA5543"/>
    <w:rsid w:val="00EE39A0"/>
    <w:rsid w:val="00F33A59"/>
    <w:rsid w:val="00F41FD3"/>
    <w:rsid w:val="00F4437D"/>
    <w:rsid w:val="00F53B95"/>
    <w:rsid w:val="00F757C7"/>
    <w:rsid w:val="00F94177"/>
    <w:rsid w:val="00FE1B2E"/>
    <w:rsid w:val="00FF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A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2A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2A99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2A99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2A99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2A9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32A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2A99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32A99"/>
    <w:rPr>
      <w:rFonts w:ascii="Cambria" w:hAnsi="Cambria" w:cs="Cambria"/>
      <w:b/>
      <w:bCs/>
      <w:i/>
      <w:iCs/>
      <w:color w:val="4F81BD"/>
    </w:rPr>
  </w:style>
  <w:style w:type="paragraph" w:styleId="NoSpacing">
    <w:name w:val="No Spacing"/>
    <w:uiPriority w:val="99"/>
    <w:qFormat/>
    <w:rsid w:val="00132A99"/>
    <w:rPr>
      <w:rFonts w:cs="Calibri"/>
    </w:rPr>
  </w:style>
  <w:style w:type="character" w:styleId="Hyperlink">
    <w:name w:val="Hyperlink"/>
    <w:basedOn w:val="DefaultParagraphFont"/>
    <w:uiPriority w:val="99"/>
    <w:rsid w:val="00F53B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1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rvodshliah.org.ua" TargetMode="External"/><Relationship Id="rId4" Type="http://schemas.openxmlformats.org/officeDocument/2006/relationships/hyperlink" Target="mailto:omtouv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435</Words>
  <Characters>2483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</dc:title>
  <dc:subject/>
  <dc:creator>Omo</dc:creator>
  <cp:keywords/>
  <dc:description/>
  <cp:lastModifiedBy>Илона</cp:lastModifiedBy>
  <cp:revision>41</cp:revision>
  <dcterms:created xsi:type="dcterms:W3CDTF">2015-03-10T10:30:00Z</dcterms:created>
  <dcterms:modified xsi:type="dcterms:W3CDTF">2015-04-27T13:40:00Z</dcterms:modified>
</cp:coreProperties>
</file>