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1" w:rsidRPr="00086DDB" w:rsidRDefault="00292B71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>ОГОЛОШЕННЯ </w:t>
      </w:r>
      <w:r w:rsidRPr="00086DDB">
        <w:rPr>
          <w:rFonts w:ascii="Times New Roman" w:hAnsi="Times New Roman"/>
          <w:color w:val="000000"/>
          <w:sz w:val="24"/>
          <w:szCs w:val="24"/>
        </w:rPr>
        <w:br/>
      </w:r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>відкритих</w:t>
      </w:r>
      <w:proofErr w:type="spellEnd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>торгі</w:t>
      </w:r>
      <w:proofErr w:type="gramStart"/>
      <w:r w:rsidRPr="00086DDB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292B71" w:rsidRPr="00086DDB" w:rsidRDefault="00292B71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0" w:name="n4"/>
      <w:bookmarkEnd w:id="0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генеральний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" w:name="n5"/>
      <w:bookmarkEnd w:id="1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1.1. Найменування :</w:t>
      </w:r>
      <w:r w:rsidRPr="0017509C">
        <w:rPr>
          <w:rFonts w:ascii="Times New Roman" w:hAnsi="Times New Roman"/>
          <w:b/>
          <w:color w:val="000000"/>
          <w:spacing w:val="-4"/>
          <w:sz w:val="24"/>
          <w:szCs w:val="24"/>
          <w:lang w:val="uk-UA"/>
        </w:rPr>
        <w:t xml:space="preserve">  </w:t>
      </w:r>
      <w:r w:rsidRPr="0017509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Державне підприємство водних шляхів "</w:t>
      </w:r>
      <w:proofErr w:type="spellStart"/>
      <w:r w:rsidRPr="0017509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Укрводшлях</w:t>
      </w:r>
      <w:proofErr w:type="spellEnd"/>
      <w:r w:rsidRPr="0017509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";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2" w:name="n6"/>
      <w:bookmarkEnd w:id="2"/>
      <w:r w:rsidRPr="0017509C">
        <w:rPr>
          <w:rFonts w:ascii="Times New Roman" w:hAnsi="Times New Roman"/>
          <w:b/>
          <w:color w:val="000000"/>
          <w:sz w:val="24"/>
          <w:szCs w:val="24"/>
        </w:rPr>
        <w:t>1.2. Код за ЄДРПОУ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b/>
          <w:color w:val="FF0000"/>
          <w:spacing w:val="-5"/>
          <w:sz w:val="24"/>
          <w:szCs w:val="24"/>
          <w:lang w:val="uk-UA"/>
        </w:rPr>
        <w:t>:</w:t>
      </w:r>
      <w:proofErr w:type="gramEnd"/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 xml:space="preserve"> 03150102;</w:t>
      </w:r>
      <w:r w:rsidRPr="0017509C">
        <w:rPr>
          <w:rFonts w:ascii="Times New Roman" w:hAnsi="Times New Roman"/>
          <w:b/>
          <w:color w:val="000000"/>
          <w:spacing w:val="-5"/>
          <w:sz w:val="24"/>
          <w:szCs w:val="24"/>
          <w:lang w:val="uk-UA"/>
        </w:rPr>
        <w:t>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" w:name="n7"/>
      <w:bookmarkEnd w:id="3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1.3.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Місцезнаходження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17509C">
          <w:rPr>
            <w:rFonts w:ascii="Times New Roman" w:hAnsi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17509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292B71" w:rsidRPr="0017509C" w:rsidRDefault="00292B71" w:rsidP="0017509C">
      <w:pPr>
        <w:pStyle w:val="a3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4" w:name="n8"/>
      <w:bookmarkEnd w:id="4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 № б/р 35232001008294 в ГУДКСУ в м. Києві МФО 820019 та </w:t>
      </w:r>
      <w:r w:rsidRPr="0017509C">
        <w:rPr>
          <w:rFonts w:ascii="Times New Roman" w:hAnsi="Times New Roman"/>
          <w:spacing w:val="-15"/>
          <w:sz w:val="24"/>
          <w:szCs w:val="24"/>
          <w:lang w:val="uk-UA"/>
        </w:rPr>
        <w:t xml:space="preserve">№ р/р </w:t>
      </w:r>
      <w:r w:rsidRPr="0017509C">
        <w:rPr>
          <w:rFonts w:ascii="Times New Roman" w:hAnsi="Times New Roman"/>
          <w:sz w:val="24"/>
          <w:szCs w:val="24"/>
          <w:lang w:val="uk-UA"/>
        </w:rPr>
        <w:t>26007011174000 у Подільському від</w:t>
      </w:r>
      <w:r>
        <w:rPr>
          <w:rFonts w:ascii="Times New Roman" w:hAnsi="Times New Roman"/>
          <w:sz w:val="24"/>
          <w:szCs w:val="24"/>
          <w:lang w:val="uk-UA"/>
        </w:rPr>
        <w:t xml:space="preserve">діленні               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 ПАТ «Укрсоцбанк» м. Києва, МФО 300023;</w:t>
      </w:r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5" w:name="n9"/>
      <w:bookmarkEnd w:id="5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7509C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>Тригуб</w:t>
      </w:r>
      <w:proofErr w:type="spellEnd"/>
      <w:r w:rsidRPr="0017509C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 xml:space="preserve"> Руслан Анатолійович</w:t>
      </w:r>
      <w:r w:rsidRPr="001750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1750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17509C">
        <w:rPr>
          <w:rFonts w:ascii="Times New Roman" w:hAnsi="Times New Roman"/>
          <w:spacing w:val="-4"/>
          <w:sz w:val="24"/>
          <w:szCs w:val="24"/>
          <w:lang w:val="uk-UA"/>
        </w:rPr>
        <w:t>м. Київ, вул. Електриків, 14,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>тел</w:t>
      </w:r>
      <w:proofErr w:type="spellEnd"/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 xml:space="preserve">/факс: (044) 428- 82-07, </w:t>
      </w:r>
      <w:hyperlink r:id="rId4" w:history="1">
        <w:r w:rsidRPr="0017509C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17509C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@</w:t>
        </w:r>
        <w:r w:rsidRPr="0017509C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17509C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.</w:t>
        </w:r>
        <w:r w:rsidRPr="0017509C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>;</w:t>
      </w:r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292B71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6" w:name="n10"/>
      <w:bookmarkEnd w:id="6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Розмі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бюджетного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призначення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кошторисом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або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очікувана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вартість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предмета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закупівлі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:</w:t>
      </w:r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09C">
        <w:rPr>
          <w:rFonts w:ascii="Times New Roman" w:hAnsi="Times New Roman"/>
          <w:color w:val="000000"/>
          <w:sz w:val="24"/>
          <w:szCs w:val="24"/>
          <w:lang w:val="uk-UA"/>
        </w:rPr>
        <w:t>952 500,00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color w:val="000000"/>
          <w:sz w:val="24"/>
          <w:szCs w:val="24"/>
          <w:lang w:val="uk-UA"/>
        </w:rPr>
        <w:t xml:space="preserve">грн. </w:t>
      </w:r>
      <w:r w:rsidRPr="0017509C">
        <w:rPr>
          <w:rFonts w:ascii="Times New Roman" w:hAnsi="Times New Roman"/>
          <w:sz w:val="24"/>
          <w:szCs w:val="24"/>
          <w:lang w:val="uk-UA"/>
        </w:rPr>
        <w:t>(з ПДВ)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17509C">
        <w:rPr>
          <w:rFonts w:ascii="Times New Roman" w:hAnsi="Times New Roman"/>
          <w:sz w:val="24"/>
          <w:szCs w:val="24"/>
          <w:lang w:val="uk-UA"/>
        </w:rPr>
        <w:t>дев’ятсот п’ятдесят дві</w:t>
      </w:r>
      <w:r w:rsidRPr="0017509C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тисячі п’ятсот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гривень 00 к</w:t>
      </w:r>
      <w:r w:rsidRPr="0017509C">
        <w:rPr>
          <w:rFonts w:ascii="Times New Roman" w:hAnsi="Times New Roman"/>
          <w:color w:val="000000"/>
          <w:sz w:val="24"/>
          <w:szCs w:val="24"/>
          <w:lang w:val="uk-UA"/>
        </w:rPr>
        <w:t>оп.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17509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Start w:id="7" w:name="n11"/>
      <w:bookmarkEnd w:id="7"/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3. Адреса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веб-сайта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, на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якому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замовником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генеральним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замовником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додатково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розміщується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інформація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про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закупівлю</w:t>
      </w:r>
      <w:proofErr w:type="spellEnd"/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hyperlink r:id="rId5" w:history="1">
        <w:r w:rsidRPr="00DB693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DB6937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DB6937">
          <w:rPr>
            <w:rStyle w:val="a4"/>
            <w:rFonts w:ascii="Times New Roman" w:hAnsi="Times New Roman"/>
            <w:sz w:val="24"/>
            <w:szCs w:val="24"/>
            <w:lang w:val="en-US"/>
          </w:rPr>
          <w:t>ukrvodshliah</w:t>
        </w:r>
        <w:proofErr w:type="spellEnd"/>
        <w:r w:rsidRPr="00DB6937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r w:rsidRPr="00DB6937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Pr="00DB6937">
          <w:rPr>
            <w:rStyle w:val="a4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DB6937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Pr="00DB6937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8" w:name="n12"/>
      <w:bookmarkEnd w:id="8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Інформація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про предмет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закупі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</w:rPr>
        <w:t>вл</w:t>
      </w:r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</w:rPr>
        <w:t>і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9" w:name="n13"/>
      <w:bookmarkEnd w:id="9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4.1.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Найменування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предмета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закупі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</w:rPr>
        <w:t>вл</w:t>
      </w:r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</w:rPr>
        <w:t>і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 w:rsidRPr="0017509C">
        <w:rPr>
          <w:rFonts w:ascii="Times New Roman" w:hAnsi="Times New Roman"/>
          <w:spacing w:val="-15"/>
          <w:sz w:val="24"/>
          <w:szCs w:val="24"/>
          <w:lang w:val="uk-UA"/>
        </w:rPr>
        <w:t>«Бензини моторні»</w:t>
      </w:r>
      <w:r w:rsidRPr="001750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509C">
        <w:rPr>
          <w:rFonts w:ascii="Times New Roman" w:hAnsi="Times New Roman"/>
          <w:sz w:val="24"/>
          <w:szCs w:val="24"/>
          <w:lang w:val="uk-UA"/>
        </w:rPr>
        <w:t xml:space="preserve">(Паливо рідинне та газ, оливи мастильні </w:t>
      </w:r>
      <w:proofErr w:type="spellStart"/>
      <w:r w:rsidRPr="0017509C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Pr="0017509C">
        <w:rPr>
          <w:rFonts w:ascii="Times New Roman" w:hAnsi="Times New Roman"/>
          <w:sz w:val="24"/>
          <w:szCs w:val="24"/>
          <w:lang w:val="uk-UA"/>
        </w:rPr>
        <w:t xml:space="preserve"> 016-2010 19.20.2);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0" w:name="n14"/>
      <w:bookmarkEnd w:id="10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4.2.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Кількість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товарів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або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обсяг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виконання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робіт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чи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надання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послуг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>55 000 лі</w:t>
      </w:r>
      <w:proofErr w:type="gramStart"/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>тр</w:t>
      </w:r>
      <w:proofErr w:type="gramEnd"/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>ів;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1" w:name="n15"/>
      <w:bookmarkEnd w:id="11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4.3. Місце поставки товарів, виконання робіт чи надання послуг: </w:t>
      </w:r>
      <w:proofErr w:type="spellStart"/>
      <w:r>
        <w:rPr>
          <w:rFonts w:ascii="Times New Roman" w:hAnsi="Times New Roman"/>
          <w:spacing w:val="-7"/>
          <w:sz w:val="24"/>
          <w:szCs w:val="24"/>
          <w:lang w:val="uk-UA"/>
        </w:rPr>
        <w:t>м.</w:t>
      </w:r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Київ</w:t>
      </w:r>
      <w:proofErr w:type="spellEnd"/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                      </w:t>
      </w:r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 xml:space="preserve">Київська обл.,Черкаська </w:t>
      </w:r>
      <w:proofErr w:type="spellStart"/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обл</w:t>
      </w:r>
      <w:proofErr w:type="spellEnd"/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,</w:t>
      </w:r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Дніпропетровська обл., Херсонська обл., Миколаївська обл.,</w:t>
      </w:r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Одеська обл.</w:t>
      </w:r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</w:p>
    <w:p w:rsidR="00292B71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pacing w:val="-7"/>
          <w:sz w:val="24"/>
          <w:szCs w:val="24"/>
          <w:lang w:val="uk-UA"/>
        </w:rPr>
      </w:pPr>
      <w:bookmarkStart w:id="12" w:name="n16"/>
      <w:bookmarkEnd w:id="12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4.4. Строк поставки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товарів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виконання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робіт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чи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надання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послуг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квітень</w:t>
      </w:r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- </w:t>
      </w:r>
      <w:r w:rsidRPr="0017509C"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>грудень 2015р.</w:t>
      </w:r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17509C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1750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отримання</w:t>
      </w:r>
      <w:proofErr w:type="spellEnd"/>
      <w:r w:rsidRPr="001750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документації</w:t>
      </w:r>
      <w:proofErr w:type="spellEnd"/>
      <w:r w:rsidRPr="001750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1750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торгів</w:t>
      </w:r>
      <w:proofErr w:type="spellEnd"/>
      <w:r w:rsidRPr="0017509C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17509C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17509C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17509C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17509C">
        <w:rPr>
          <w:rFonts w:ascii="Times New Roman" w:hAnsi="Times New Roman"/>
          <w:spacing w:val="-5"/>
          <w:sz w:val="24"/>
          <w:szCs w:val="24"/>
          <w:lang w:val="uk-UA"/>
        </w:rPr>
        <w:t xml:space="preserve">. </w:t>
      </w:r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4" w:name="n18"/>
      <w:bookmarkEnd w:id="14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Забезпечення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пропозиції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конкурсних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торгів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якщо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генеральний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замовник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вимагає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його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надати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b/>
          <w:color w:val="000000"/>
          <w:spacing w:val="-15"/>
          <w:sz w:val="24"/>
          <w:szCs w:val="24"/>
          <w:lang w:val="uk-UA"/>
        </w:rPr>
        <w:t>:</w:t>
      </w:r>
      <w:proofErr w:type="gramEnd"/>
      <w:r w:rsidRPr="0017509C">
        <w:rPr>
          <w:rFonts w:ascii="Times New Roman" w:hAnsi="Times New Roman"/>
          <w:b/>
          <w:color w:val="000000"/>
          <w:spacing w:val="-15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color w:val="000000"/>
          <w:spacing w:val="-15"/>
          <w:sz w:val="24"/>
          <w:szCs w:val="24"/>
          <w:lang w:val="uk-UA"/>
        </w:rPr>
        <w:t>не вимагається.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5" w:name="n19"/>
      <w:bookmarkEnd w:id="15"/>
      <w:r w:rsidRPr="0017509C">
        <w:rPr>
          <w:rFonts w:ascii="Times New Roman" w:hAnsi="Times New Roman"/>
          <w:b/>
          <w:sz w:val="24"/>
          <w:szCs w:val="24"/>
        </w:rPr>
        <w:t xml:space="preserve">6.1. </w:t>
      </w:r>
      <w:proofErr w:type="spellStart"/>
      <w:r w:rsidRPr="0017509C">
        <w:rPr>
          <w:rFonts w:ascii="Times New Roman" w:hAnsi="Times New Roman"/>
          <w:b/>
          <w:sz w:val="24"/>
          <w:szCs w:val="24"/>
        </w:rPr>
        <w:t>Розмі</w:t>
      </w:r>
      <w:proofErr w:type="gramStart"/>
      <w:r w:rsidRPr="0017509C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509C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6" w:name="n20"/>
      <w:bookmarkEnd w:id="16"/>
      <w:r w:rsidRPr="0017509C">
        <w:rPr>
          <w:rFonts w:ascii="Times New Roman" w:hAnsi="Times New Roman"/>
          <w:b/>
          <w:color w:val="000000"/>
          <w:sz w:val="24"/>
          <w:szCs w:val="24"/>
        </w:rPr>
        <w:t>6.2. Вид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:</w:t>
      </w:r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--;</w:t>
      </w:r>
    </w:p>
    <w:p w:rsidR="00292B71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7" w:name="n21"/>
      <w:bookmarkEnd w:id="17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6.3.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Умови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надання</w:t>
      </w:r>
      <w:proofErr w:type="spellEnd"/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:--.</w:t>
      </w:r>
      <w:proofErr w:type="gramEnd"/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18" w:name="n22"/>
      <w:bookmarkEnd w:id="18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Подання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пропозицій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конкурсних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торгі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bookmarkStart w:id="19" w:name="n23"/>
      <w:bookmarkEnd w:id="19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7.1.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Місце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17509C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17509C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17509C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17509C">
        <w:rPr>
          <w:rFonts w:ascii="Times New Roman" w:hAnsi="Times New Roman"/>
          <w:spacing w:val="-7"/>
          <w:sz w:val="24"/>
          <w:szCs w:val="24"/>
          <w:lang w:val="uk-UA"/>
        </w:rPr>
        <w:t>;</w:t>
      </w:r>
    </w:p>
    <w:p w:rsidR="00292B71" w:rsidRPr="00241647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17509C">
        <w:rPr>
          <w:rFonts w:ascii="Times New Roman" w:hAnsi="Times New Roman"/>
          <w:b/>
          <w:sz w:val="24"/>
          <w:szCs w:val="24"/>
        </w:rPr>
        <w:t>7.2. Строк</w:t>
      </w:r>
      <w:r w:rsidRPr="0017509C">
        <w:rPr>
          <w:rFonts w:ascii="Times New Roman" w:hAnsi="Times New Roman"/>
          <w:b/>
          <w:sz w:val="24"/>
          <w:szCs w:val="24"/>
          <w:lang w:val="uk-UA"/>
        </w:rPr>
        <w:t>:</w:t>
      </w:r>
      <w:r w:rsidR="00141BAA">
        <w:rPr>
          <w:rFonts w:ascii="Times New Roman" w:hAnsi="Times New Roman"/>
          <w:color w:val="FF0000"/>
          <w:spacing w:val="-3"/>
          <w:sz w:val="24"/>
          <w:szCs w:val="24"/>
          <w:lang w:val="uk-UA"/>
        </w:rPr>
        <w:t xml:space="preserve">   </w:t>
      </w:r>
      <w:r w:rsidR="00141BAA" w:rsidRPr="00241647">
        <w:rPr>
          <w:rFonts w:ascii="Times New Roman" w:hAnsi="Times New Roman"/>
          <w:spacing w:val="-3"/>
          <w:sz w:val="24"/>
          <w:szCs w:val="24"/>
          <w:lang w:val="en-US"/>
        </w:rPr>
        <w:t>25</w:t>
      </w:r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>.02.2015 року до 10:00 год.</w:t>
      </w:r>
    </w:p>
    <w:p w:rsidR="00292B71" w:rsidRPr="00241647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21" w:name="n25"/>
      <w:bookmarkEnd w:id="21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Розкриття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пропозицій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конкурсних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торгі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2" w:name="n26"/>
      <w:bookmarkEnd w:id="22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8.1.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Місце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smartTag w:uri="urn:schemas-microsoft-com:office:smarttags" w:element="metricconverter">
        <w:smartTagPr>
          <w:attr w:name="ProductID" w:val="04071, м"/>
        </w:smartTagPr>
        <w:r w:rsidRPr="00086DDB">
          <w:rPr>
            <w:rFonts w:ascii="Times New Roman" w:hAnsi="Times New Roman"/>
            <w:spacing w:val="-3"/>
            <w:sz w:val="24"/>
            <w:szCs w:val="24"/>
            <w:lang w:val="uk-UA"/>
          </w:rPr>
          <w:t>04071, м</w:t>
        </w:r>
      </w:smartTag>
      <w:r w:rsidRPr="00086DDB">
        <w:rPr>
          <w:rFonts w:ascii="Times New Roman" w:hAnsi="Times New Roman"/>
          <w:spacing w:val="-3"/>
          <w:sz w:val="24"/>
          <w:szCs w:val="24"/>
          <w:lang w:val="uk-UA"/>
        </w:rPr>
        <w:t xml:space="preserve">. </w:t>
      </w:r>
      <w:r w:rsidRPr="00086DDB">
        <w:rPr>
          <w:rFonts w:ascii="Times New Roman" w:hAnsi="Times New Roman"/>
          <w:spacing w:val="-4"/>
          <w:sz w:val="24"/>
          <w:szCs w:val="24"/>
          <w:lang w:val="uk-UA"/>
        </w:rPr>
        <w:t xml:space="preserve">Київ, вул. Електриків, 14, приміщення актового залу </w:t>
      </w:r>
      <w:proofErr w:type="spellStart"/>
      <w:r w:rsidRPr="00086DDB">
        <w:rPr>
          <w:rFonts w:ascii="Times New Roman" w:hAnsi="Times New Roman"/>
          <w:spacing w:val="-4"/>
          <w:sz w:val="24"/>
          <w:szCs w:val="24"/>
          <w:lang w:val="uk-UA"/>
        </w:rPr>
        <w:t>ДП</w:t>
      </w:r>
      <w:proofErr w:type="spellEnd"/>
      <w:r w:rsidRPr="00086DDB">
        <w:rPr>
          <w:rFonts w:ascii="Times New Roman" w:hAnsi="Times New Roman"/>
          <w:spacing w:val="-4"/>
          <w:sz w:val="24"/>
          <w:szCs w:val="24"/>
          <w:lang w:val="uk-UA"/>
        </w:rPr>
        <w:t xml:space="preserve"> "</w:t>
      </w:r>
      <w:proofErr w:type="spellStart"/>
      <w:r w:rsidRPr="00086DDB">
        <w:rPr>
          <w:rFonts w:ascii="Times New Roman" w:hAnsi="Times New Roman"/>
          <w:spacing w:val="-4"/>
          <w:sz w:val="24"/>
          <w:szCs w:val="24"/>
          <w:lang w:val="uk-UA"/>
        </w:rPr>
        <w:t>Укрводшлях</w:t>
      </w:r>
      <w:proofErr w:type="spellEnd"/>
      <w:r w:rsidRPr="00086DDB">
        <w:rPr>
          <w:rFonts w:ascii="Times New Roman" w:hAnsi="Times New Roman"/>
          <w:spacing w:val="-4"/>
          <w:sz w:val="24"/>
          <w:szCs w:val="24"/>
          <w:lang w:val="uk-UA"/>
        </w:rPr>
        <w:t>";</w:t>
      </w:r>
    </w:p>
    <w:p w:rsidR="00292B71" w:rsidRPr="00241647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3" w:name="n27"/>
      <w:bookmarkEnd w:id="23"/>
      <w:r w:rsidRPr="0017509C">
        <w:rPr>
          <w:rFonts w:ascii="Times New Roman" w:hAnsi="Times New Roman"/>
          <w:b/>
          <w:color w:val="000000"/>
          <w:sz w:val="24"/>
          <w:szCs w:val="24"/>
        </w:rPr>
        <w:t>8.2. Дата</w:t>
      </w:r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Pr="0017509C">
        <w:rPr>
          <w:rFonts w:ascii="Times New Roman" w:hAnsi="Times New Roman"/>
          <w:b/>
          <w:color w:val="000000"/>
          <w:spacing w:val="-3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 </w:t>
      </w:r>
      <w:r w:rsidR="00141BAA">
        <w:rPr>
          <w:rFonts w:ascii="Times New Roman" w:hAnsi="Times New Roman"/>
          <w:color w:val="FF0000"/>
          <w:spacing w:val="-3"/>
          <w:sz w:val="24"/>
          <w:szCs w:val="24"/>
          <w:lang w:val="uk-UA"/>
        </w:rPr>
        <w:t xml:space="preserve">  </w:t>
      </w:r>
      <w:r w:rsidR="00141BAA" w:rsidRPr="00241647">
        <w:rPr>
          <w:rFonts w:ascii="Times New Roman" w:hAnsi="Times New Roman"/>
          <w:spacing w:val="-3"/>
          <w:sz w:val="24"/>
          <w:szCs w:val="24"/>
          <w:lang w:val="en-US"/>
        </w:rPr>
        <w:t>25</w:t>
      </w:r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>.0</w:t>
      </w:r>
      <w:r w:rsidRPr="00241647">
        <w:rPr>
          <w:rFonts w:ascii="Times New Roman" w:hAnsi="Times New Roman"/>
          <w:spacing w:val="-3"/>
          <w:sz w:val="24"/>
          <w:szCs w:val="24"/>
        </w:rPr>
        <w:t>2</w:t>
      </w:r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>.2015 року</w:t>
      </w:r>
      <w:proofErr w:type="gramStart"/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 xml:space="preserve"> ;</w:t>
      </w:r>
      <w:proofErr w:type="gramEnd"/>
    </w:p>
    <w:p w:rsidR="00292B71" w:rsidRPr="00241647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241647">
        <w:rPr>
          <w:rFonts w:ascii="Times New Roman" w:hAnsi="Times New Roman"/>
          <w:b/>
          <w:sz w:val="24"/>
          <w:szCs w:val="24"/>
        </w:rPr>
        <w:t>8.3. Час</w:t>
      </w:r>
      <w:r w:rsidRPr="0024164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 xml:space="preserve"> 11:00 год</w:t>
      </w:r>
      <w:proofErr w:type="gramStart"/>
      <w:r w:rsidRPr="00241647">
        <w:rPr>
          <w:rFonts w:ascii="Times New Roman" w:hAnsi="Times New Roman"/>
          <w:spacing w:val="-3"/>
          <w:sz w:val="24"/>
          <w:szCs w:val="24"/>
          <w:lang w:val="uk-UA"/>
        </w:rPr>
        <w:t>.;</w:t>
      </w:r>
      <w:proofErr w:type="gramEnd"/>
    </w:p>
    <w:p w:rsidR="00292B71" w:rsidRPr="00086DDB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25" w:name="n29"/>
      <w:bookmarkEnd w:id="25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Інформація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про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рамкову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угоду</w:t>
      </w:r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26" w:name="n30"/>
      <w:bookmarkEnd w:id="26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9.1. Строк, на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який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укладається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рамкова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угода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:</w:t>
      </w:r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--;</w:t>
      </w: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bookmarkStart w:id="27" w:name="n31"/>
      <w:bookmarkEnd w:id="27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9.2.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Кількість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учасників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якими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буде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укладено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рамкову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угоду</w:t>
      </w:r>
      <w:proofErr w:type="gramStart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:</w:t>
      </w:r>
      <w:proofErr w:type="gram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>--;</w:t>
      </w:r>
    </w:p>
    <w:p w:rsidR="00292B71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Додаткова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509C">
        <w:rPr>
          <w:rFonts w:ascii="Times New Roman" w:hAnsi="Times New Roman"/>
          <w:b/>
          <w:color w:val="000000"/>
          <w:sz w:val="24"/>
          <w:szCs w:val="24"/>
        </w:rPr>
        <w:t>інформація</w:t>
      </w:r>
      <w:proofErr w:type="spellEnd"/>
      <w:r w:rsidRPr="0017509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 w:rsidRPr="0017509C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17509C">
        <w:rPr>
          <w:rFonts w:ascii="Times New Roman" w:hAnsi="Times New Roman"/>
          <w:sz w:val="24"/>
          <w:szCs w:val="24"/>
          <w:lang w:val="uk-UA"/>
        </w:rPr>
        <w:t>10.04.2014р. № 1197-VII</w:t>
      </w:r>
      <w:r w:rsidRPr="0017509C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17509C">
        <w:rPr>
          <w:rFonts w:ascii="Times New Roman" w:hAnsi="Times New Roman"/>
          <w:spacing w:val="1"/>
          <w:sz w:val="24"/>
          <w:szCs w:val="24"/>
          <w:lang w:val="uk-UA"/>
        </w:rPr>
        <w:t>(зі змінами та доповненнями).</w:t>
      </w:r>
    </w:p>
    <w:p w:rsidR="00292B71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</w:p>
    <w:p w:rsidR="00292B71" w:rsidRPr="0017509C" w:rsidRDefault="00292B71" w:rsidP="0017509C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</w:p>
    <w:p w:rsidR="00292B71" w:rsidRPr="00DB6937" w:rsidRDefault="00292B71" w:rsidP="0008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6937">
        <w:rPr>
          <w:rFonts w:ascii="Times New Roman" w:hAnsi="Times New Roman"/>
          <w:b/>
          <w:sz w:val="24"/>
          <w:szCs w:val="24"/>
          <w:lang w:val="uk-UA"/>
        </w:rPr>
        <w:t xml:space="preserve">Заступник начальника </w:t>
      </w:r>
      <w:proofErr w:type="spellStart"/>
      <w:r w:rsidRPr="00DB6937">
        <w:rPr>
          <w:rFonts w:ascii="Times New Roman" w:hAnsi="Times New Roman"/>
          <w:b/>
          <w:sz w:val="24"/>
          <w:szCs w:val="24"/>
          <w:lang w:val="uk-UA"/>
        </w:rPr>
        <w:t>ДП</w:t>
      </w:r>
      <w:proofErr w:type="spellEnd"/>
      <w:r w:rsidRPr="00DB6937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Pr="00DB6937">
        <w:rPr>
          <w:rFonts w:ascii="Times New Roman" w:hAnsi="Times New Roman"/>
          <w:b/>
          <w:sz w:val="24"/>
          <w:szCs w:val="24"/>
          <w:lang w:val="uk-UA"/>
        </w:rPr>
        <w:t>Укрводшлях</w:t>
      </w:r>
      <w:proofErr w:type="spellEnd"/>
      <w:r w:rsidRPr="00DB6937">
        <w:rPr>
          <w:rFonts w:ascii="Times New Roman" w:hAnsi="Times New Roman"/>
          <w:b/>
          <w:sz w:val="24"/>
          <w:szCs w:val="24"/>
          <w:lang w:val="uk-UA"/>
        </w:rPr>
        <w:t>»,</w:t>
      </w:r>
    </w:p>
    <w:p w:rsidR="00292B71" w:rsidRPr="002706F6" w:rsidRDefault="00292B71" w:rsidP="00086DDB">
      <w:pPr>
        <w:spacing w:after="0" w:line="240" w:lineRule="auto"/>
      </w:pPr>
      <w:r w:rsidRPr="00DB6937">
        <w:rPr>
          <w:rFonts w:ascii="Times New Roman" w:hAnsi="Times New Roman"/>
          <w:b/>
          <w:sz w:val="24"/>
          <w:szCs w:val="24"/>
          <w:lang w:val="uk-UA"/>
        </w:rPr>
        <w:t xml:space="preserve">Голова комітету з конкурсних торгів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DB6937">
        <w:rPr>
          <w:rFonts w:ascii="Times New Roman" w:hAnsi="Times New Roman"/>
          <w:b/>
          <w:sz w:val="24"/>
          <w:szCs w:val="24"/>
          <w:lang w:val="uk-UA"/>
        </w:rPr>
        <w:t xml:space="preserve">   О.М. </w:t>
      </w:r>
      <w:proofErr w:type="spellStart"/>
      <w:r w:rsidRPr="00DB6937">
        <w:rPr>
          <w:rFonts w:ascii="Times New Roman" w:hAnsi="Times New Roman"/>
          <w:b/>
          <w:sz w:val="24"/>
          <w:szCs w:val="24"/>
          <w:lang w:val="uk-UA"/>
        </w:rPr>
        <w:t>Пересунько</w:t>
      </w:r>
      <w:proofErr w:type="spellEnd"/>
    </w:p>
    <w:sectPr w:rsidR="00292B71" w:rsidRPr="002706F6" w:rsidSect="0017509C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86DDB"/>
    <w:rsid w:val="000D3B91"/>
    <w:rsid w:val="000E436D"/>
    <w:rsid w:val="00132A99"/>
    <w:rsid w:val="00141BAA"/>
    <w:rsid w:val="00143C14"/>
    <w:rsid w:val="0017509C"/>
    <w:rsid w:val="001E4315"/>
    <w:rsid w:val="00241647"/>
    <w:rsid w:val="002706F6"/>
    <w:rsid w:val="00271C8C"/>
    <w:rsid w:val="00292B71"/>
    <w:rsid w:val="00390E5B"/>
    <w:rsid w:val="003B0EAB"/>
    <w:rsid w:val="004F4AEC"/>
    <w:rsid w:val="005A3749"/>
    <w:rsid w:val="005C2EF4"/>
    <w:rsid w:val="006120B2"/>
    <w:rsid w:val="00634099"/>
    <w:rsid w:val="007468B7"/>
    <w:rsid w:val="007777DF"/>
    <w:rsid w:val="00791554"/>
    <w:rsid w:val="007A1719"/>
    <w:rsid w:val="007D41A5"/>
    <w:rsid w:val="007F4430"/>
    <w:rsid w:val="00804FD8"/>
    <w:rsid w:val="0087464D"/>
    <w:rsid w:val="008A0EB5"/>
    <w:rsid w:val="008F2DF6"/>
    <w:rsid w:val="00967776"/>
    <w:rsid w:val="00A05F8A"/>
    <w:rsid w:val="00A9571F"/>
    <w:rsid w:val="00AA5383"/>
    <w:rsid w:val="00B02939"/>
    <w:rsid w:val="00B067C0"/>
    <w:rsid w:val="00BC0272"/>
    <w:rsid w:val="00C61490"/>
    <w:rsid w:val="00CA1E1F"/>
    <w:rsid w:val="00CD058B"/>
    <w:rsid w:val="00D03B64"/>
    <w:rsid w:val="00D2116D"/>
    <w:rsid w:val="00D30FA3"/>
    <w:rsid w:val="00DB6937"/>
    <w:rsid w:val="00EC3920"/>
    <w:rsid w:val="00EF6252"/>
    <w:rsid w:val="00F53B95"/>
    <w:rsid w:val="00F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A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2A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32A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32A99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132A99"/>
    <w:rPr>
      <w:sz w:val="22"/>
      <w:szCs w:val="22"/>
    </w:rPr>
  </w:style>
  <w:style w:type="character" w:styleId="a4">
    <w:name w:val="Hyperlink"/>
    <w:basedOn w:val="a0"/>
    <w:uiPriority w:val="99"/>
    <w:rsid w:val="00F53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32</cp:revision>
  <dcterms:created xsi:type="dcterms:W3CDTF">2014-11-10T14:06:00Z</dcterms:created>
  <dcterms:modified xsi:type="dcterms:W3CDTF">2015-01-21T12:13:00Z</dcterms:modified>
</cp:coreProperties>
</file>