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E0C" w:rsidRDefault="00430E0C" w:rsidP="00DA119B">
      <w:pPr>
        <w:jc w:val="center"/>
        <w:rPr>
          <w:rStyle w:val="rvts23"/>
          <w:b/>
          <w:bCs/>
          <w:color w:val="000000"/>
          <w:sz w:val="26"/>
          <w:szCs w:val="26"/>
          <w:lang w:val="uk-UA"/>
        </w:rPr>
      </w:pPr>
      <w:bookmarkStart w:id="0" w:name="n6"/>
      <w:bookmarkEnd w:id="0"/>
      <w:r>
        <w:rPr>
          <w:rStyle w:val="rvts23"/>
          <w:b/>
          <w:bCs/>
          <w:color w:val="000000"/>
          <w:sz w:val="26"/>
          <w:szCs w:val="26"/>
        </w:rPr>
        <w:t xml:space="preserve">ПОВІДОМЛЕННЯ </w:t>
      </w:r>
      <w:r>
        <w:rPr>
          <w:b/>
          <w:bCs/>
          <w:color w:val="000000"/>
          <w:sz w:val="26"/>
          <w:szCs w:val="26"/>
        </w:rPr>
        <w:br/>
      </w:r>
      <w:r>
        <w:rPr>
          <w:rStyle w:val="rvts23"/>
          <w:b/>
          <w:bCs/>
          <w:color w:val="000000"/>
          <w:sz w:val="26"/>
          <w:szCs w:val="26"/>
        </w:rPr>
        <w:t xml:space="preserve">про акцепт </w:t>
      </w:r>
      <w:proofErr w:type="spellStart"/>
      <w:r>
        <w:rPr>
          <w:rStyle w:val="rvts23"/>
          <w:b/>
          <w:bCs/>
          <w:color w:val="000000"/>
          <w:sz w:val="26"/>
          <w:szCs w:val="26"/>
        </w:rPr>
        <w:t>пропозиції</w:t>
      </w:r>
      <w:proofErr w:type="spellEnd"/>
      <w:r>
        <w:rPr>
          <w:rStyle w:val="rvts23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Style w:val="rvts23"/>
          <w:b/>
          <w:bCs/>
          <w:color w:val="000000"/>
          <w:sz w:val="26"/>
          <w:szCs w:val="26"/>
        </w:rPr>
        <w:t>конкурсних</w:t>
      </w:r>
      <w:proofErr w:type="spellEnd"/>
      <w:r>
        <w:rPr>
          <w:rStyle w:val="rvts23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Style w:val="rvts23"/>
          <w:b/>
          <w:bCs/>
          <w:color w:val="000000"/>
          <w:sz w:val="26"/>
          <w:szCs w:val="26"/>
        </w:rPr>
        <w:t>торгів</w:t>
      </w:r>
      <w:proofErr w:type="spellEnd"/>
      <w:r>
        <w:rPr>
          <w:rStyle w:val="rvts23"/>
          <w:b/>
          <w:bCs/>
          <w:color w:val="000000"/>
          <w:sz w:val="26"/>
          <w:szCs w:val="26"/>
          <w:lang w:val="uk-UA"/>
        </w:rPr>
        <w:t>, або цінової пропозиції, або пропозиції за результатами застосування переговорної процедури закупі</w:t>
      </w:r>
      <w:proofErr w:type="gramStart"/>
      <w:r>
        <w:rPr>
          <w:rStyle w:val="rvts23"/>
          <w:b/>
          <w:bCs/>
          <w:color w:val="000000"/>
          <w:sz w:val="26"/>
          <w:szCs w:val="26"/>
          <w:lang w:val="uk-UA"/>
        </w:rPr>
        <w:t>вл</w:t>
      </w:r>
      <w:proofErr w:type="gramEnd"/>
      <w:r>
        <w:rPr>
          <w:rStyle w:val="rvts23"/>
          <w:b/>
          <w:bCs/>
          <w:color w:val="000000"/>
          <w:sz w:val="26"/>
          <w:szCs w:val="26"/>
          <w:lang w:val="uk-UA"/>
        </w:rPr>
        <w:t>і</w:t>
      </w:r>
    </w:p>
    <w:p w:rsidR="00430E0C" w:rsidRDefault="00430E0C" w:rsidP="00DA119B">
      <w:pPr>
        <w:jc w:val="center"/>
        <w:rPr>
          <w:rStyle w:val="rvts23"/>
          <w:b/>
          <w:bCs/>
          <w:color w:val="000000"/>
          <w:sz w:val="26"/>
          <w:szCs w:val="26"/>
          <w:lang w:val="uk-UA"/>
        </w:rPr>
      </w:pPr>
    </w:p>
    <w:p w:rsidR="00430E0C" w:rsidRPr="00B80349" w:rsidRDefault="00430E0C" w:rsidP="00DA119B">
      <w:pPr>
        <w:jc w:val="center"/>
        <w:rPr>
          <w:b/>
          <w:bCs/>
          <w:sz w:val="26"/>
          <w:szCs w:val="26"/>
          <w:lang w:val="uk-UA"/>
        </w:rPr>
      </w:pPr>
    </w:p>
    <w:p w:rsidR="00430E0C" w:rsidRPr="0043796E" w:rsidRDefault="00430E0C" w:rsidP="009E0FD6">
      <w:pPr>
        <w:jc w:val="both"/>
        <w:rPr>
          <w:b/>
          <w:bCs/>
          <w:sz w:val="26"/>
          <w:szCs w:val="26"/>
          <w:lang w:val="uk-UA"/>
        </w:rPr>
      </w:pPr>
      <w:r w:rsidRPr="0043796E">
        <w:rPr>
          <w:b/>
          <w:bCs/>
          <w:sz w:val="26"/>
          <w:szCs w:val="26"/>
          <w:lang w:val="uk-UA"/>
        </w:rPr>
        <w:t>1. Замовник (генеральний замовник):</w:t>
      </w:r>
    </w:p>
    <w:p w:rsidR="00430E0C" w:rsidRPr="0043796E" w:rsidRDefault="00430E0C" w:rsidP="009E0FD6">
      <w:pPr>
        <w:jc w:val="both"/>
        <w:rPr>
          <w:b/>
          <w:bCs/>
          <w:sz w:val="26"/>
          <w:szCs w:val="26"/>
          <w:lang w:val="uk-UA"/>
        </w:rPr>
      </w:pPr>
      <w:r w:rsidRPr="0043796E">
        <w:rPr>
          <w:b/>
          <w:bCs/>
          <w:sz w:val="26"/>
          <w:szCs w:val="26"/>
          <w:lang w:val="uk-UA"/>
        </w:rPr>
        <w:t xml:space="preserve">1.1. Найменування: </w:t>
      </w:r>
      <w:r w:rsidRPr="0043796E">
        <w:rPr>
          <w:sz w:val="26"/>
          <w:szCs w:val="26"/>
          <w:lang w:val="uk-UA"/>
        </w:rPr>
        <w:t>Державне підприємство водних шляхів «</w:t>
      </w:r>
      <w:proofErr w:type="spellStart"/>
      <w:r w:rsidRPr="0043796E">
        <w:rPr>
          <w:sz w:val="26"/>
          <w:szCs w:val="26"/>
          <w:lang w:val="uk-UA"/>
        </w:rPr>
        <w:t>Укрводшлях</w:t>
      </w:r>
      <w:proofErr w:type="spellEnd"/>
      <w:r w:rsidRPr="0043796E">
        <w:rPr>
          <w:sz w:val="26"/>
          <w:szCs w:val="26"/>
          <w:lang w:val="uk-UA"/>
        </w:rPr>
        <w:t>»;</w:t>
      </w:r>
    </w:p>
    <w:p w:rsidR="00430E0C" w:rsidRPr="0043796E" w:rsidRDefault="00430E0C" w:rsidP="009E0FD6">
      <w:pPr>
        <w:jc w:val="both"/>
        <w:rPr>
          <w:b/>
          <w:bCs/>
          <w:sz w:val="26"/>
          <w:szCs w:val="26"/>
          <w:lang w:val="uk-UA"/>
        </w:rPr>
      </w:pPr>
      <w:r w:rsidRPr="0043796E">
        <w:rPr>
          <w:b/>
          <w:bCs/>
          <w:color w:val="000000"/>
          <w:sz w:val="26"/>
          <w:szCs w:val="26"/>
        </w:rPr>
        <w:t>1.2. Код за ЄДРПОУ</w:t>
      </w:r>
      <w:r w:rsidRPr="0043796E">
        <w:rPr>
          <w:b/>
          <w:bCs/>
          <w:color w:val="000000"/>
          <w:sz w:val="26"/>
          <w:szCs w:val="26"/>
          <w:lang w:val="uk-UA"/>
        </w:rPr>
        <w:t>:</w:t>
      </w:r>
      <w:r w:rsidRPr="0043796E">
        <w:rPr>
          <w:color w:val="000000"/>
          <w:sz w:val="26"/>
          <w:szCs w:val="26"/>
        </w:rPr>
        <w:t xml:space="preserve"> </w:t>
      </w:r>
      <w:r w:rsidRPr="0043796E">
        <w:rPr>
          <w:color w:val="000000"/>
          <w:spacing w:val="-5"/>
          <w:sz w:val="26"/>
          <w:szCs w:val="26"/>
          <w:lang w:val="uk-UA"/>
        </w:rPr>
        <w:t>03150102;</w:t>
      </w:r>
    </w:p>
    <w:p w:rsidR="00430E0C" w:rsidRPr="0043796E" w:rsidRDefault="00430E0C" w:rsidP="009E0FD6">
      <w:pPr>
        <w:jc w:val="both"/>
        <w:rPr>
          <w:sz w:val="26"/>
          <w:szCs w:val="26"/>
          <w:lang w:val="uk-UA"/>
        </w:rPr>
      </w:pPr>
      <w:r w:rsidRPr="0043796E">
        <w:rPr>
          <w:b/>
          <w:bCs/>
          <w:color w:val="000000"/>
          <w:sz w:val="26"/>
          <w:szCs w:val="26"/>
        </w:rPr>
        <w:t xml:space="preserve">1.3. </w:t>
      </w:r>
      <w:proofErr w:type="spellStart"/>
      <w:r w:rsidRPr="0043796E">
        <w:rPr>
          <w:b/>
          <w:bCs/>
          <w:color w:val="000000"/>
          <w:sz w:val="26"/>
          <w:szCs w:val="26"/>
        </w:rPr>
        <w:t>Місцезнаходження</w:t>
      </w:r>
      <w:proofErr w:type="spellEnd"/>
      <w:r w:rsidRPr="0043796E">
        <w:rPr>
          <w:b/>
          <w:bCs/>
          <w:color w:val="000000"/>
          <w:sz w:val="26"/>
          <w:szCs w:val="26"/>
          <w:lang w:val="uk-UA"/>
        </w:rPr>
        <w:t>:</w:t>
      </w:r>
      <w:r w:rsidRPr="0043796E">
        <w:rPr>
          <w:color w:val="000000"/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04071, м"/>
        </w:smartTagPr>
        <w:r w:rsidRPr="0043796E">
          <w:rPr>
            <w:color w:val="000000"/>
            <w:spacing w:val="-4"/>
            <w:sz w:val="26"/>
            <w:szCs w:val="26"/>
            <w:lang w:val="uk-UA"/>
          </w:rPr>
          <w:t>04071, м</w:t>
        </w:r>
      </w:smartTag>
      <w:r w:rsidRPr="0043796E">
        <w:rPr>
          <w:color w:val="000000"/>
          <w:spacing w:val="-4"/>
          <w:sz w:val="26"/>
          <w:szCs w:val="26"/>
          <w:lang w:val="uk-UA"/>
        </w:rPr>
        <w:t>. Київ, вул. Електриків, 14</w:t>
      </w:r>
    </w:p>
    <w:p w:rsidR="00430E0C" w:rsidRPr="0043796E" w:rsidRDefault="00430E0C" w:rsidP="009E0FD6">
      <w:pPr>
        <w:jc w:val="both"/>
        <w:rPr>
          <w:b/>
          <w:bCs/>
          <w:sz w:val="26"/>
          <w:szCs w:val="26"/>
          <w:lang w:val="uk-UA"/>
        </w:rPr>
      </w:pPr>
    </w:p>
    <w:p w:rsidR="00430E0C" w:rsidRPr="0043796E" w:rsidRDefault="00430E0C" w:rsidP="009E0FD6">
      <w:pPr>
        <w:jc w:val="both"/>
        <w:rPr>
          <w:b/>
          <w:bCs/>
          <w:sz w:val="26"/>
          <w:szCs w:val="26"/>
          <w:lang w:val="uk-UA"/>
        </w:rPr>
      </w:pPr>
      <w:r w:rsidRPr="0043796E">
        <w:rPr>
          <w:b/>
          <w:bCs/>
          <w:color w:val="000000"/>
          <w:sz w:val="26"/>
          <w:szCs w:val="26"/>
          <w:lang w:val="uk-UA"/>
        </w:rPr>
        <w:t>2. Предмет закупівлі:</w:t>
      </w:r>
    </w:p>
    <w:p w:rsidR="00430E0C" w:rsidRPr="0043796E" w:rsidRDefault="00430E0C" w:rsidP="009E0FD6">
      <w:pPr>
        <w:jc w:val="both"/>
        <w:rPr>
          <w:b/>
          <w:bCs/>
          <w:sz w:val="26"/>
          <w:szCs w:val="26"/>
          <w:lang w:val="uk-UA"/>
        </w:rPr>
      </w:pPr>
      <w:r w:rsidRPr="0043796E">
        <w:rPr>
          <w:b/>
          <w:bCs/>
          <w:color w:val="000000"/>
          <w:sz w:val="26"/>
          <w:szCs w:val="26"/>
          <w:lang w:val="uk-UA"/>
        </w:rPr>
        <w:t xml:space="preserve">2.1. Найменування предмета закупівлі: </w:t>
      </w:r>
      <w:r w:rsidRPr="0043796E">
        <w:rPr>
          <w:sz w:val="26"/>
          <w:szCs w:val="26"/>
          <w:lang w:val="uk-UA"/>
        </w:rPr>
        <w:t xml:space="preserve">Паливо дизельне (Паливо рідинне та газ; оливи мастильні </w:t>
      </w:r>
      <w:proofErr w:type="spellStart"/>
      <w:r w:rsidRPr="0043796E">
        <w:rPr>
          <w:sz w:val="26"/>
          <w:szCs w:val="26"/>
          <w:lang w:val="uk-UA"/>
        </w:rPr>
        <w:t>ДК</w:t>
      </w:r>
      <w:proofErr w:type="spellEnd"/>
      <w:r w:rsidRPr="0043796E">
        <w:rPr>
          <w:sz w:val="26"/>
          <w:szCs w:val="26"/>
          <w:lang w:val="uk-UA"/>
        </w:rPr>
        <w:t xml:space="preserve"> 016-2010 19.20.2);</w:t>
      </w:r>
    </w:p>
    <w:p w:rsidR="00430E0C" w:rsidRPr="0043796E" w:rsidRDefault="00430E0C" w:rsidP="009E0FD6">
      <w:pPr>
        <w:jc w:val="both"/>
        <w:rPr>
          <w:b/>
          <w:bCs/>
          <w:sz w:val="26"/>
          <w:szCs w:val="26"/>
        </w:rPr>
      </w:pPr>
      <w:r w:rsidRPr="0043796E">
        <w:rPr>
          <w:b/>
          <w:bCs/>
          <w:color w:val="000000"/>
          <w:sz w:val="26"/>
          <w:szCs w:val="26"/>
        </w:rPr>
        <w:t xml:space="preserve">2.2. </w:t>
      </w:r>
      <w:proofErr w:type="spellStart"/>
      <w:r w:rsidRPr="0043796E">
        <w:rPr>
          <w:b/>
          <w:bCs/>
          <w:color w:val="000000"/>
          <w:sz w:val="26"/>
          <w:szCs w:val="26"/>
        </w:rPr>
        <w:t>Кількість</w:t>
      </w:r>
      <w:proofErr w:type="spellEnd"/>
      <w:r w:rsidRPr="0043796E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43796E">
        <w:rPr>
          <w:b/>
          <w:bCs/>
          <w:color w:val="000000"/>
          <w:sz w:val="26"/>
          <w:szCs w:val="26"/>
        </w:rPr>
        <w:t>товарів</w:t>
      </w:r>
      <w:proofErr w:type="spellEnd"/>
      <w:r w:rsidRPr="0043796E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43796E">
        <w:rPr>
          <w:b/>
          <w:bCs/>
          <w:color w:val="000000"/>
          <w:sz w:val="26"/>
          <w:szCs w:val="26"/>
        </w:rPr>
        <w:t>або</w:t>
      </w:r>
      <w:proofErr w:type="spellEnd"/>
      <w:r w:rsidRPr="0043796E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43796E">
        <w:rPr>
          <w:b/>
          <w:bCs/>
          <w:color w:val="000000"/>
          <w:sz w:val="26"/>
          <w:szCs w:val="26"/>
        </w:rPr>
        <w:t>обсяг</w:t>
      </w:r>
      <w:proofErr w:type="spellEnd"/>
      <w:r w:rsidRPr="0043796E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43796E">
        <w:rPr>
          <w:b/>
          <w:bCs/>
          <w:color w:val="000000"/>
          <w:sz w:val="26"/>
          <w:szCs w:val="26"/>
        </w:rPr>
        <w:t>виконання</w:t>
      </w:r>
      <w:proofErr w:type="spellEnd"/>
      <w:r w:rsidRPr="0043796E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43796E">
        <w:rPr>
          <w:b/>
          <w:bCs/>
          <w:color w:val="000000"/>
          <w:sz w:val="26"/>
          <w:szCs w:val="26"/>
        </w:rPr>
        <w:t>робіт</w:t>
      </w:r>
      <w:proofErr w:type="spellEnd"/>
      <w:r w:rsidRPr="0043796E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43796E">
        <w:rPr>
          <w:b/>
          <w:bCs/>
          <w:color w:val="000000"/>
          <w:sz w:val="26"/>
          <w:szCs w:val="26"/>
        </w:rPr>
        <w:t>чи</w:t>
      </w:r>
      <w:proofErr w:type="spellEnd"/>
      <w:r w:rsidRPr="0043796E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43796E">
        <w:rPr>
          <w:b/>
          <w:bCs/>
          <w:color w:val="000000"/>
          <w:sz w:val="26"/>
          <w:szCs w:val="26"/>
        </w:rPr>
        <w:t>надання</w:t>
      </w:r>
      <w:proofErr w:type="spellEnd"/>
      <w:r w:rsidRPr="0043796E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43796E">
        <w:rPr>
          <w:b/>
          <w:bCs/>
          <w:color w:val="000000"/>
          <w:sz w:val="26"/>
          <w:szCs w:val="26"/>
        </w:rPr>
        <w:t>послуг</w:t>
      </w:r>
      <w:proofErr w:type="spellEnd"/>
      <w:r w:rsidRPr="0043796E">
        <w:rPr>
          <w:b/>
          <w:bCs/>
          <w:color w:val="000000"/>
          <w:sz w:val="26"/>
          <w:szCs w:val="26"/>
          <w:lang w:val="uk-UA"/>
        </w:rPr>
        <w:t>:</w:t>
      </w:r>
      <w:r w:rsidRPr="0043796E">
        <w:rPr>
          <w:sz w:val="26"/>
          <w:szCs w:val="26"/>
          <w:lang w:val="uk-UA"/>
        </w:rPr>
        <w:t xml:space="preserve"> </w:t>
      </w:r>
      <w:r w:rsidRPr="0043796E">
        <w:rPr>
          <w:sz w:val="26"/>
          <w:szCs w:val="26"/>
        </w:rPr>
        <w:t>200</w:t>
      </w:r>
      <w:r w:rsidRPr="0043796E">
        <w:rPr>
          <w:sz w:val="26"/>
          <w:szCs w:val="26"/>
          <w:lang w:val="uk-UA"/>
        </w:rPr>
        <w:t xml:space="preserve"> тонн;</w:t>
      </w:r>
    </w:p>
    <w:p w:rsidR="00430E0C" w:rsidRPr="0043796E" w:rsidRDefault="00430E0C" w:rsidP="009E0FD6">
      <w:pPr>
        <w:jc w:val="both"/>
        <w:rPr>
          <w:b/>
          <w:bCs/>
          <w:sz w:val="26"/>
          <w:szCs w:val="26"/>
          <w:lang w:val="uk-UA"/>
        </w:rPr>
      </w:pPr>
      <w:r w:rsidRPr="0043796E">
        <w:rPr>
          <w:b/>
          <w:bCs/>
          <w:color w:val="000000"/>
          <w:sz w:val="26"/>
          <w:szCs w:val="26"/>
        </w:rPr>
        <w:t xml:space="preserve">2.3. </w:t>
      </w:r>
      <w:proofErr w:type="spellStart"/>
      <w:r w:rsidRPr="0043796E">
        <w:rPr>
          <w:b/>
          <w:bCs/>
          <w:color w:val="000000"/>
          <w:sz w:val="26"/>
          <w:szCs w:val="26"/>
        </w:rPr>
        <w:t>Місце</w:t>
      </w:r>
      <w:proofErr w:type="spellEnd"/>
      <w:r w:rsidRPr="0043796E">
        <w:rPr>
          <w:b/>
          <w:bCs/>
          <w:color w:val="000000"/>
          <w:sz w:val="26"/>
          <w:szCs w:val="26"/>
        </w:rPr>
        <w:t xml:space="preserve"> поставки </w:t>
      </w:r>
      <w:proofErr w:type="spellStart"/>
      <w:r w:rsidRPr="0043796E">
        <w:rPr>
          <w:b/>
          <w:bCs/>
          <w:color w:val="000000"/>
          <w:sz w:val="26"/>
          <w:szCs w:val="26"/>
        </w:rPr>
        <w:t>товарів</w:t>
      </w:r>
      <w:proofErr w:type="spellEnd"/>
      <w:r w:rsidRPr="0043796E">
        <w:rPr>
          <w:b/>
          <w:bCs/>
          <w:color w:val="000000"/>
          <w:sz w:val="26"/>
          <w:szCs w:val="26"/>
        </w:rPr>
        <w:t xml:space="preserve">, </w:t>
      </w:r>
      <w:proofErr w:type="spellStart"/>
      <w:r w:rsidRPr="0043796E">
        <w:rPr>
          <w:b/>
          <w:bCs/>
          <w:color w:val="000000"/>
          <w:sz w:val="26"/>
          <w:szCs w:val="26"/>
        </w:rPr>
        <w:t>виконання</w:t>
      </w:r>
      <w:proofErr w:type="spellEnd"/>
      <w:r w:rsidRPr="0043796E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43796E">
        <w:rPr>
          <w:b/>
          <w:bCs/>
          <w:color w:val="000000"/>
          <w:sz w:val="26"/>
          <w:szCs w:val="26"/>
        </w:rPr>
        <w:t>робіт</w:t>
      </w:r>
      <w:proofErr w:type="spellEnd"/>
      <w:r w:rsidRPr="0043796E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43796E">
        <w:rPr>
          <w:b/>
          <w:bCs/>
          <w:color w:val="000000"/>
          <w:sz w:val="26"/>
          <w:szCs w:val="26"/>
        </w:rPr>
        <w:t>чи</w:t>
      </w:r>
      <w:proofErr w:type="spellEnd"/>
      <w:r w:rsidRPr="0043796E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43796E">
        <w:rPr>
          <w:b/>
          <w:bCs/>
          <w:color w:val="000000"/>
          <w:sz w:val="26"/>
          <w:szCs w:val="26"/>
        </w:rPr>
        <w:t>надання</w:t>
      </w:r>
      <w:proofErr w:type="spellEnd"/>
      <w:r w:rsidRPr="0043796E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43796E">
        <w:rPr>
          <w:b/>
          <w:bCs/>
          <w:color w:val="000000"/>
          <w:sz w:val="26"/>
          <w:szCs w:val="26"/>
        </w:rPr>
        <w:t>послуг</w:t>
      </w:r>
      <w:proofErr w:type="spellEnd"/>
      <w:r w:rsidRPr="0043796E">
        <w:rPr>
          <w:b/>
          <w:bCs/>
          <w:color w:val="000000"/>
          <w:sz w:val="26"/>
          <w:szCs w:val="26"/>
          <w:lang w:val="uk-UA"/>
        </w:rPr>
        <w:t>:</w:t>
      </w:r>
      <w:r w:rsidRPr="0043796E">
        <w:rPr>
          <w:sz w:val="26"/>
          <w:szCs w:val="26"/>
          <w:lang w:val="uk-UA"/>
        </w:rPr>
        <w:t xml:space="preserve"> м. Херсон</w:t>
      </w:r>
      <w:proofErr w:type="gramStart"/>
      <w:r w:rsidRPr="0043796E">
        <w:rPr>
          <w:sz w:val="26"/>
          <w:szCs w:val="26"/>
          <w:lang w:val="uk-UA"/>
        </w:rPr>
        <w:t>,Х</w:t>
      </w:r>
      <w:proofErr w:type="gramEnd"/>
      <w:r w:rsidRPr="0043796E">
        <w:rPr>
          <w:sz w:val="26"/>
          <w:szCs w:val="26"/>
          <w:lang w:val="uk-UA"/>
        </w:rPr>
        <w:t>ерсонська обл.;</w:t>
      </w:r>
    </w:p>
    <w:p w:rsidR="00430E0C" w:rsidRPr="0043796E" w:rsidRDefault="00430E0C" w:rsidP="009E0FD6">
      <w:pPr>
        <w:jc w:val="both"/>
        <w:rPr>
          <w:spacing w:val="-7"/>
          <w:sz w:val="26"/>
          <w:szCs w:val="26"/>
          <w:lang w:val="uk-UA"/>
        </w:rPr>
      </w:pPr>
      <w:r w:rsidRPr="0043796E">
        <w:rPr>
          <w:b/>
          <w:bCs/>
          <w:color w:val="000000"/>
          <w:sz w:val="26"/>
          <w:szCs w:val="26"/>
        </w:rPr>
        <w:t xml:space="preserve">2.4. Строк поставки </w:t>
      </w:r>
      <w:proofErr w:type="spellStart"/>
      <w:r w:rsidRPr="0043796E">
        <w:rPr>
          <w:b/>
          <w:bCs/>
          <w:color w:val="000000"/>
          <w:sz w:val="26"/>
          <w:szCs w:val="26"/>
        </w:rPr>
        <w:t>товарів</w:t>
      </w:r>
      <w:proofErr w:type="spellEnd"/>
      <w:r w:rsidRPr="0043796E">
        <w:rPr>
          <w:b/>
          <w:bCs/>
          <w:color w:val="000000"/>
          <w:sz w:val="26"/>
          <w:szCs w:val="26"/>
        </w:rPr>
        <w:t xml:space="preserve">, </w:t>
      </w:r>
      <w:proofErr w:type="spellStart"/>
      <w:r w:rsidRPr="0043796E">
        <w:rPr>
          <w:b/>
          <w:bCs/>
          <w:color w:val="000000"/>
          <w:sz w:val="26"/>
          <w:szCs w:val="26"/>
        </w:rPr>
        <w:t>виконання</w:t>
      </w:r>
      <w:proofErr w:type="spellEnd"/>
      <w:r w:rsidRPr="0043796E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43796E">
        <w:rPr>
          <w:b/>
          <w:bCs/>
          <w:color w:val="000000"/>
          <w:sz w:val="26"/>
          <w:szCs w:val="26"/>
        </w:rPr>
        <w:t>робіт</w:t>
      </w:r>
      <w:proofErr w:type="spellEnd"/>
      <w:r w:rsidRPr="0043796E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43796E">
        <w:rPr>
          <w:b/>
          <w:bCs/>
          <w:color w:val="000000"/>
          <w:sz w:val="26"/>
          <w:szCs w:val="26"/>
        </w:rPr>
        <w:t>чи</w:t>
      </w:r>
      <w:proofErr w:type="spellEnd"/>
      <w:r w:rsidRPr="0043796E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43796E">
        <w:rPr>
          <w:b/>
          <w:bCs/>
          <w:color w:val="000000"/>
          <w:sz w:val="26"/>
          <w:szCs w:val="26"/>
        </w:rPr>
        <w:t>надання</w:t>
      </w:r>
      <w:proofErr w:type="spellEnd"/>
      <w:r w:rsidRPr="0043796E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43796E">
        <w:rPr>
          <w:b/>
          <w:bCs/>
          <w:color w:val="000000"/>
          <w:sz w:val="26"/>
          <w:szCs w:val="26"/>
        </w:rPr>
        <w:t>послуг</w:t>
      </w:r>
      <w:proofErr w:type="spellEnd"/>
      <w:r w:rsidRPr="0043796E">
        <w:rPr>
          <w:b/>
          <w:bCs/>
          <w:color w:val="000000"/>
          <w:sz w:val="26"/>
          <w:szCs w:val="26"/>
          <w:lang w:val="uk-UA"/>
        </w:rPr>
        <w:t>:</w:t>
      </w:r>
      <w:r w:rsidRPr="0043796E">
        <w:rPr>
          <w:color w:val="000000"/>
          <w:sz w:val="26"/>
          <w:szCs w:val="26"/>
        </w:rPr>
        <w:t xml:space="preserve"> </w:t>
      </w:r>
      <w:r w:rsidRPr="0043796E">
        <w:rPr>
          <w:sz w:val="26"/>
          <w:szCs w:val="26"/>
          <w:lang w:val="uk-UA"/>
        </w:rPr>
        <w:t>жовтень – грудень 2015р.</w:t>
      </w:r>
    </w:p>
    <w:p w:rsidR="00430E0C" w:rsidRPr="0043796E" w:rsidRDefault="00430E0C" w:rsidP="009E0FD6">
      <w:pPr>
        <w:jc w:val="both"/>
        <w:rPr>
          <w:b/>
          <w:bCs/>
          <w:sz w:val="26"/>
          <w:szCs w:val="26"/>
          <w:lang w:val="uk-UA"/>
        </w:rPr>
      </w:pPr>
    </w:p>
    <w:p w:rsidR="00430E0C" w:rsidRPr="0043796E" w:rsidRDefault="00430E0C" w:rsidP="009E0FD6">
      <w:pPr>
        <w:jc w:val="both"/>
        <w:rPr>
          <w:color w:val="000000"/>
          <w:sz w:val="26"/>
          <w:szCs w:val="26"/>
          <w:lang w:val="uk-UA"/>
        </w:rPr>
      </w:pPr>
      <w:r w:rsidRPr="0043796E">
        <w:rPr>
          <w:b/>
          <w:bCs/>
          <w:color w:val="000000"/>
          <w:sz w:val="26"/>
          <w:szCs w:val="26"/>
        </w:rPr>
        <w:t xml:space="preserve">3. Процедура </w:t>
      </w:r>
      <w:proofErr w:type="spellStart"/>
      <w:r w:rsidRPr="0043796E">
        <w:rPr>
          <w:b/>
          <w:bCs/>
          <w:color w:val="000000"/>
          <w:sz w:val="26"/>
          <w:szCs w:val="26"/>
        </w:rPr>
        <w:t>закупі</w:t>
      </w:r>
      <w:proofErr w:type="gramStart"/>
      <w:r w:rsidRPr="0043796E">
        <w:rPr>
          <w:b/>
          <w:bCs/>
          <w:color w:val="000000"/>
          <w:sz w:val="26"/>
          <w:szCs w:val="26"/>
        </w:rPr>
        <w:t>вл</w:t>
      </w:r>
      <w:proofErr w:type="gramEnd"/>
      <w:r w:rsidRPr="0043796E">
        <w:rPr>
          <w:b/>
          <w:bCs/>
          <w:color w:val="000000"/>
          <w:sz w:val="26"/>
          <w:szCs w:val="26"/>
        </w:rPr>
        <w:t>і</w:t>
      </w:r>
      <w:proofErr w:type="spellEnd"/>
      <w:r w:rsidRPr="0043796E">
        <w:rPr>
          <w:color w:val="000000"/>
          <w:sz w:val="26"/>
          <w:szCs w:val="26"/>
          <w:lang w:val="uk-UA"/>
        </w:rPr>
        <w:t>: відкриті торги</w:t>
      </w:r>
    </w:p>
    <w:p w:rsidR="00430E0C" w:rsidRPr="0043796E" w:rsidRDefault="00430E0C" w:rsidP="009E0FD6">
      <w:pPr>
        <w:jc w:val="both"/>
        <w:rPr>
          <w:b/>
          <w:bCs/>
          <w:sz w:val="26"/>
          <w:szCs w:val="26"/>
          <w:lang w:val="uk-UA"/>
        </w:rPr>
      </w:pPr>
    </w:p>
    <w:p w:rsidR="00430E0C" w:rsidRPr="0043796E" w:rsidRDefault="00430E0C" w:rsidP="002B5A3F">
      <w:pPr>
        <w:jc w:val="both"/>
        <w:rPr>
          <w:sz w:val="26"/>
          <w:szCs w:val="26"/>
          <w:lang w:val="uk-UA"/>
        </w:rPr>
      </w:pPr>
      <w:r w:rsidRPr="0043796E">
        <w:rPr>
          <w:b/>
          <w:bCs/>
          <w:color w:val="000000"/>
          <w:sz w:val="26"/>
          <w:szCs w:val="26"/>
        </w:rPr>
        <w:t xml:space="preserve">4. Дата </w:t>
      </w:r>
      <w:proofErr w:type="spellStart"/>
      <w:r w:rsidRPr="0043796E">
        <w:rPr>
          <w:b/>
          <w:bCs/>
          <w:color w:val="000000"/>
          <w:sz w:val="26"/>
          <w:szCs w:val="26"/>
        </w:rPr>
        <w:t>оприлюднення</w:t>
      </w:r>
      <w:proofErr w:type="spellEnd"/>
      <w:r w:rsidRPr="0043796E">
        <w:rPr>
          <w:b/>
          <w:bCs/>
          <w:color w:val="000000"/>
          <w:sz w:val="26"/>
          <w:szCs w:val="26"/>
        </w:rPr>
        <w:t xml:space="preserve"> та номер </w:t>
      </w:r>
      <w:proofErr w:type="spellStart"/>
      <w:r w:rsidRPr="0043796E">
        <w:rPr>
          <w:b/>
          <w:bCs/>
          <w:color w:val="000000"/>
          <w:sz w:val="26"/>
          <w:szCs w:val="26"/>
        </w:rPr>
        <w:t>оголошення</w:t>
      </w:r>
      <w:proofErr w:type="spellEnd"/>
      <w:r w:rsidRPr="0043796E">
        <w:rPr>
          <w:b/>
          <w:bCs/>
          <w:color w:val="000000"/>
          <w:sz w:val="26"/>
          <w:szCs w:val="26"/>
        </w:rPr>
        <w:t xml:space="preserve"> про </w:t>
      </w:r>
      <w:proofErr w:type="spellStart"/>
      <w:r w:rsidRPr="0043796E">
        <w:rPr>
          <w:b/>
          <w:bCs/>
          <w:color w:val="000000"/>
          <w:sz w:val="26"/>
          <w:szCs w:val="26"/>
        </w:rPr>
        <w:t>проведення</w:t>
      </w:r>
      <w:proofErr w:type="spellEnd"/>
      <w:r w:rsidRPr="0043796E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43796E">
        <w:rPr>
          <w:b/>
          <w:bCs/>
          <w:color w:val="000000"/>
          <w:sz w:val="26"/>
          <w:szCs w:val="26"/>
        </w:rPr>
        <w:t>процедури</w:t>
      </w:r>
      <w:proofErr w:type="spellEnd"/>
      <w:r w:rsidRPr="0043796E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43796E">
        <w:rPr>
          <w:b/>
          <w:bCs/>
          <w:color w:val="000000"/>
          <w:sz w:val="26"/>
          <w:szCs w:val="26"/>
        </w:rPr>
        <w:t>закупі</w:t>
      </w:r>
      <w:proofErr w:type="gramStart"/>
      <w:r w:rsidRPr="0043796E">
        <w:rPr>
          <w:b/>
          <w:bCs/>
          <w:color w:val="000000"/>
          <w:sz w:val="26"/>
          <w:szCs w:val="26"/>
        </w:rPr>
        <w:t>вл</w:t>
      </w:r>
      <w:proofErr w:type="gramEnd"/>
      <w:r w:rsidRPr="0043796E">
        <w:rPr>
          <w:b/>
          <w:bCs/>
          <w:color w:val="000000"/>
          <w:sz w:val="26"/>
          <w:szCs w:val="26"/>
        </w:rPr>
        <w:t>і</w:t>
      </w:r>
      <w:proofErr w:type="spellEnd"/>
      <w:r w:rsidRPr="0043796E">
        <w:rPr>
          <w:b/>
          <w:bCs/>
          <w:color w:val="000000"/>
          <w:sz w:val="26"/>
          <w:szCs w:val="26"/>
        </w:rPr>
        <w:t xml:space="preserve">, </w:t>
      </w:r>
      <w:proofErr w:type="spellStart"/>
      <w:r w:rsidRPr="0043796E">
        <w:rPr>
          <w:b/>
          <w:bCs/>
          <w:color w:val="000000"/>
          <w:sz w:val="26"/>
          <w:szCs w:val="26"/>
        </w:rPr>
        <w:t>розміщеного</w:t>
      </w:r>
      <w:proofErr w:type="spellEnd"/>
      <w:r w:rsidRPr="0043796E">
        <w:rPr>
          <w:b/>
          <w:bCs/>
          <w:color w:val="000000"/>
          <w:sz w:val="26"/>
          <w:szCs w:val="26"/>
        </w:rPr>
        <w:t xml:space="preserve"> на </w:t>
      </w:r>
      <w:proofErr w:type="spellStart"/>
      <w:r w:rsidRPr="0043796E">
        <w:rPr>
          <w:b/>
          <w:bCs/>
          <w:color w:val="000000"/>
          <w:sz w:val="26"/>
          <w:szCs w:val="26"/>
        </w:rPr>
        <w:t>веб-порталі</w:t>
      </w:r>
      <w:proofErr w:type="spellEnd"/>
      <w:r w:rsidRPr="0043796E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43796E">
        <w:rPr>
          <w:b/>
          <w:bCs/>
          <w:color w:val="000000"/>
          <w:sz w:val="26"/>
          <w:szCs w:val="26"/>
        </w:rPr>
        <w:t>Уповноваженого</w:t>
      </w:r>
      <w:proofErr w:type="spellEnd"/>
      <w:r w:rsidRPr="0043796E">
        <w:rPr>
          <w:b/>
          <w:bCs/>
          <w:color w:val="000000"/>
          <w:sz w:val="26"/>
          <w:szCs w:val="26"/>
        </w:rPr>
        <w:t xml:space="preserve"> органу </w:t>
      </w:r>
      <w:proofErr w:type="spellStart"/>
      <w:r w:rsidRPr="0043796E">
        <w:rPr>
          <w:b/>
          <w:bCs/>
          <w:color w:val="000000"/>
          <w:sz w:val="26"/>
          <w:szCs w:val="26"/>
        </w:rPr>
        <w:t>з</w:t>
      </w:r>
      <w:proofErr w:type="spellEnd"/>
      <w:r w:rsidRPr="0043796E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43796E">
        <w:rPr>
          <w:b/>
          <w:bCs/>
          <w:color w:val="000000"/>
          <w:sz w:val="26"/>
          <w:szCs w:val="26"/>
        </w:rPr>
        <w:t>питань</w:t>
      </w:r>
      <w:proofErr w:type="spellEnd"/>
      <w:r w:rsidRPr="0043796E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43796E">
        <w:rPr>
          <w:b/>
          <w:bCs/>
          <w:color w:val="000000"/>
          <w:sz w:val="26"/>
          <w:szCs w:val="26"/>
        </w:rPr>
        <w:t>закупівель</w:t>
      </w:r>
      <w:proofErr w:type="spellEnd"/>
      <w:r w:rsidRPr="0043796E">
        <w:rPr>
          <w:b/>
          <w:bCs/>
          <w:color w:val="000000"/>
          <w:sz w:val="26"/>
          <w:szCs w:val="26"/>
          <w:lang w:val="uk-UA"/>
        </w:rPr>
        <w:t>:</w:t>
      </w:r>
      <w:r w:rsidRPr="0043796E">
        <w:rPr>
          <w:color w:val="000000"/>
          <w:sz w:val="26"/>
          <w:szCs w:val="26"/>
        </w:rPr>
        <w:t xml:space="preserve"> </w:t>
      </w:r>
      <w:r w:rsidRPr="0043796E">
        <w:rPr>
          <w:color w:val="000000"/>
          <w:sz w:val="26"/>
          <w:szCs w:val="26"/>
          <w:lang w:val="uk-UA"/>
        </w:rPr>
        <w:t xml:space="preserve">                          </w:t>
      </w:r>
      <w:r w:rsidRPr="0043796E">
        <w:rPr>
          <w:sz w:val="26"/>
          <w:szCs w:val="26"/>
          <w:lang w:val="uk-UA"/>
        </w:rPr>
        <w:t>від 0</w:t>
      </w:r>
      <w:r w:rsidRPr="0043796E">
        <w:rPr>
          <w:sz w:val="26"/>
          <w:szCs w:val="26"/>
        </w:rPr>
        <w:t>3</w:t>
      </w:r>
      <w:r w:rsidRPr="0043796E">
        <w:rPr>
          <w:sz w:val="26"/>
          <w:szCs w:val="26"/>
          <w:lang w:val="uk-UA"/>
        </w:rPr>
        <w:t>.0</w:t>
      </w:r>
      <w:r w:rsidRPr="0043796E">
        <w:rPr>
          <w:sz w:val="26"/>
          <w:szCs w:val="26"/>
        </w:rPr>
        <w:t>8</w:t>
      </w:r>
      <w:r w:rsidRPr="0043796E">
        <w:rPr>
          <w:sz w:val="26"/>
          <w:szCs w:val="26"/>
          <w:lang w:val="uk-UA"/>
        </w:rPr>
        <w:t>.2015 р. №</w:t>
      </w:r>
      <w:r w:rsidRPr="0043796E">
        <w:rPr>
          <w:sz w:val="26"/>
          <w:szCs w:val="26"/>
        </w:rPr>
        <w:t>306</w:t>
      </w:r>
      <w:r w:rsidRPr="0043796E">
        <w:rPr>
          <w:sz w:val="26"/>
          <w:szCs w:val="26"/>
          <w:lang w:val="uk-UA"/>
        </w:rPr>
        <w:t xml:space="preserve"> (0</w:t>
      </w:r>
      <w:r w:rsidRPr="0043796E">
        <w:rPr>
          <w:sz w:val="26"/>
          <w:szCs w:val="26"/>
        </w:rPr>
        <w:t>3</w:t>
      </w:r>
      <w:r w:rsidRPr="0043796E">
        <w:rPr>
          <w:sz w:val="26"/>
          <w:szCs w:val="26"/>
          <w:lang w:val="uk-UA"/>
        </w:rPr>
        <w:t>.0</w:t>
      </w:r>
      <w:r w:rsidRPr="0043796E">
        <w:rPr>
          <w:sz w:val="26"/>
          <w:szCs w:val="26"/>
        </w:rPr>
        <w:t>8</w:t>
      </w:r>
      <w:r w:rsidRPr="0043796E">
        <w:rPr>
          <w:sz w:val="26"/>
          <w:szCs w:val="26"/>
          <w:lang w:val="uk-UA"/>
        </w:rPr>
        <w:t xml:space="preserve">.2015), номер оголошення № </w:t>
      </w:r>
      <w:r w:rsidRPr="0043796E">
        <w:rPr>
          <w:sz w:val="26"/>
          <w:szCs w:val="26"/>
        </w:rPr>
        <w:t>1734</w:t>
      </w:r>
      <w:r w:rsidRPr="0043796E">
        <w:rPr>
          <w:sz w:val="26"/>
          <w:szCs w:val="26"/>
          <w:lang w:val="uk-UA"/>
        </w:rPr>
        <w:t>54 (ПАЛ) .</w:t>
      </w:r>
    </w:p>
    <w:p w:rsidR="00430E0C" w:rsidRPr="0043796E" w:rsidRDefault="00430E0C" w:rsidP="00523044">
      <w:pPr>
        <w:jc w:val="both"/>
        <w:rPr>
          <w:b/>
          <w:bCs/>
          <w:sz w:val="26"/>
          <w:szCs w:val="26"/>
          <w:lang w:val="uk-UA"/>
        </w:rPr>
      </w:pPr>
    </w:p>
    <w:p w:rsidR="00430E0C" w:rsidRPr="0043796E" w:rsidRDefault="00430E0C" w:rsidP="00523044">
      <w:pPr>
        <w:jc w:val="both"/>
        <w:rPr>
          <w:b/>
          <w:bCs/>
          <w:sz w:val="26"/>
          <w:szCs w:val="26"/>
          <w:lang w:val="uk-UA"/>
        </w:rPr>
      </w:pPr>
      <w:r w:rsidRPr="0043796E">
        <w:rPr>
          <w:b/>
          <w:bCs/>
          <w:color w:val="000000"/>
          <w:sz w:val="26"/>
          <w:szCs w:val="26"/>
        </w:rPr>
        <w:t xml:space="preserve">5. </w:t>
      </w:r>
      <w:proofErr w:type="spellStart"/>
      <w:r w:rsidRPr="0043796E">
        <w:rPr>
          <w:b/>
          <w:bCs/>
          <w:color w:val="000000"/>
          <w:sz w:val="26"/>
          <w:szCs w:val="26"/>
        </w:rPr>
        <w:t>Учасник-переможець</w:t>
      </w:r>
      <w:proofErr w:type="spellEnd"/>
      <w:r w:rsidRPr="0043796E">
        <w:rPr>
          <w:b/>
          <w:bCs/>
          <w:color w:val="000000"/>
          <w:sz w:val="26"/>
          <w:szCs w:val="26"/>
        </w:rPr>
        <w:t xml:space="preserve"> (</w:t>
      </w:r>
      <w:proofErr w:type="spellStart"/>
      <w:r w:rsidRPr="0043796E">
        <w:rPr>
          <w:b/>
          <w:bCs/>
          <w:color w:val="000000"/>
          <w:sz w:val="26"/>
          <w:szCs w:val="26"/>
        </w:rPr>
        <w:t>учасники-переможці</w:t>
      </w:r>
      <w:proofErr w:type="spellEnd"/>
      <w:r w:rsidRPr="0043796E">
        <w:rPr>
          <w:b/>
          <w:bCs/>
          <w:color w:val="000000"/>
          <w:sz w:val="26"/>
          <w:szCs w:val="26"/>
        </w:rPr>
        <w:t>)</w:t>
      </w:r>
      <w:r w:rsidRPr="0043796E">
        <w:rPr>
          <w:b/>
          <w:bCs/>
          <w:color w:val="000000"/>
          <w:sz w:val="26"/>
          <w:szCs w:val="26"/>
          <w:lang w:val="uk-UA"/>
        </w:rPr>
        <w:t>:</w:t>
      </w:r>
    </w:p>
    <w:p w:rsidR="00430E0C" w:rsidRPr="0043796E" w:rsidRDefault="00430E0C" w:rsidP="002B5A3F">
      <w:pPr>
        <w:rPr>
          <w:sz w:val="26"/>
          <w:szCs w:val="26"/>
          <w:lang w:val="uk-UA"/>
        </w:rPr>
      </w:pPr>
      <w:r w:rsidRPr="0043796E">
        <w:rPr>
          <w:b/>
          <w:bCs/>
          <w:color w:val="000000"/>
          <w:sz w:val="26"/>
          <w:szCs w:val="26"/>
        </w:rPr>
        <w:t xml:space="preserve">5.1. </w:t>
      </w:r>
      <w:proofErr w:type="spellStart"/>
      <w:r w:rsidRPr="0043796E">
        <w:rPr>
          <w:b/>
          <w:bCs/>
          <w:color w:val="000000"/>
          <w:sz w:val="26"/>
          <w:szCs w:val="26"/>
        </w:rPr>
        <w:t>Найменування</w:t>
      </w:r>
      <w:proofErr w:type="spellEnd"/>
      <w:r w:rsidRPr="0043796E">
        <w:rPr>
          <w:b/>
          <w:bCs/>
          <w:color w:val="000000"/>
          <w:sz w:val="26"/>
          <w:szCs w:val="26"/>
        </w:rPr>
        <w:t>/</w:t>
      </w:r>
      <w:proofErr w:type="spellStart"/>
      <w:proofErr w:type="gramStart"/>
      <w:r w:rsidRPr="0043796E">
        <w:rPr>
          <w:b/>
          <w:bCs/>
          <w:color w:val="000000"/>
          <w:sz w:val="26"/>
          <w:szCs w:val="26"/>
        </w:rPr>
        <w:t>пр</w:t>
      </w:r>
      <w:proofErr w:type="gramEnd"/>
      <w:r w:rsidRPr="0043796E">
        <w:rPr>
          <w:b/>
          <w:bCs/>
          <w:color w:val="000000"/>
          <w:sz w:val="26"/>
          <w:szCs w:val="26"/>
        </w:rPr>
        <w:t>ізвище</w:t>
      </w:r>
      <w:proofErr w:type="spellEnd"/>
      <w:r w:rsidRPr="0043796E">
        <w:rPr>
          <w:b/>
          <w:bCs/>
          <w:color w:val="000000"/>
          <w:sz w:val="26"/>
          <w:szCs w:val="26"/>
        </w:rPr>
        <w:t xml:space="preserve">, </w:t>
      </w:r>
      <w:proofErr w:type="spellStart"/>
      <w:r w:rsidRPr="0043796E">
        <w:rPr>
          <w:b/>
          <w:bCs/>
          <w:color w:val="000000"/>
          <w:sz w:val="26"/>
          <w:szCs w:val="26"/>
        </w:rPr>
        <w:t>ім’я</w:t>
      </w:r>
      <w:proofErr w:type="spellEnd"/>
      <w:r w:rsidRPr="0043796E">
        <w:rPr>
          <w:b/>
          <w:bCs/>
          <w:color w:val="000000"/>
          <w:sz w:val="26"/>
          <w:szCs w:val="26"/>
        </w:rPr>
        <w:t xml:space="preserve">, по </w:t>
      </w:r>
      <w:proofErr w:type="spellStart"/>
      <w:r w:rsidRPr="0043796E">
        <w:rPr>
          <w:b/>
          <w:bCs/>
          <w:color w:val="000000"/>
          <w:sz w:val="26"/>
          <w:szCs w:val="26"/>
        </w:rPr>
        <w:t>батькові</w:t>
      </w:r>
      <w:proofErr w:type="spellEnd"/>
      <w:r w:rsidRPr="0043796E">
        <w:rPr>
          <w:b/>
          <w:bCs/>
          <w:color w:val="000000"/>
          <w:sz w:val="26"/>
          <w:szCs w:val="26"/>
          <w:lang w:val="uk-UA"/>
        </w:rPr>
        <w:t>:</w:t>
      </w:r>
      <w:r w:rsidRPr="0043796E">
        <w:rPr>
          <w:color w:val="000000"/>
          <w:sz w:val="26"/>
          <w:szCs w:val="26"/>
          <w:lang w:val="uk-UA"/>
        </w:rPr>
        <w:t xml:space="preserve"> </w:t>
      </w:r>
      <w:r w:rsidRPr="0043796E">
        <w:rPr>
          <w:sz w:val="26"/>
          <w:szCs w:val="26"/>
          <w:lang w:val="uk-UA"/>
        </w:rPr>
        <w:t>ТОВ «ТД ЕКОІЛ» ;</w:t>
      </w:r>
    </w:p>
    <w:p w:rsidR="00430E0C" w:rsidRPr="0043796E" w:rsidRDefault="00430E0C" w:rsidP="00523044">
      <w:pPr>
        <w:jc w:val="both"/>
        <w:rPr>
          <w:b/>
          <w:bCs/>
          <w:sz w:val="26"/>
          <w:szCs w:val="26"/>
        </w:rPr>
      </w:pPr>
      <w:r w:rsidRPr="0043796E">
        <w:rPr>
          <w:b/>
          <w:bCs/>
          <w:color w:val="000000"/>
          <w:sz w:val="26"/>
          <w:szCs w:val="26"/>
        </w:rPr>
        <w:t>5.2. Код за ЄДРПОУ/</w:t>
      </w:r>
      <w:proofErr w:type="spellStart"/>
      <w:r w:rsidRPr="0043796E">
        <w:rPr>
          <w:b/>
          <w:bCs/>
          <w:color w:val="000000"/>
          <w:sz w:val="26"/>
          <w:szCs w:val="26"/>
        </w:rPr>
        <w:t>реєстраційний</w:t>
      </w:r>
      <w:proofErr w:type="spellEnd"/>
      <w:r w:rsidRPr="0043796E">
        <w:rPr>
          <w:b/>
          <w:bCs/>
          <w:color w:val="000000"/>
          <w:sz w:val="26"/>
          <w:szCs w:val="26"/>
        </w:rPr>
        <w:t xml:space="preserve"> номер </w:t>
      </w:r>
      <w:proofErr w:type="spellStart"/>
      <w:proofErr w:type="gramStart"/>
      <w:r w:rsidRPr="0043796E">
        <w:rPr>
          <w:b/>
          <w:bCs/>
          <w:color w:val="000000"/>
          <w:sz w:val="26"/>
          <w:szCs w:val="26"/>
        </w:rPr>
        <w:t>обл</w:t>
      </w:r>
      <w:proofErr w:type="gramEnd"/>
      <w:r w:rsidRPr="0043796E">
        <w:rPr>
          <w:b/>
          <w:bCs/>
          <w:color w:val="000000"/>
          <w:sz w:val="26"/>
          <w:szCs w:val="26"/>
        </w:rPr>
        <w:t>ікової</w:t>
      </w:r>
      <w:proofErr w:type="spellEnd"/>
      <w:r w:rsidRPr="0043796E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43796E">
        <w:rPr>
          <w:b/>
          <w:bCs/>
          <w:color w:val="000000"/>
          <w:sz w:val="26"/>
          <w:szCs w:val="26"/>
        </w:rPr>
        <w:t>картки</w:t>
      </w:r>
      <w:proofErr w:type="spellEnd"/>
      <w:r w:rsidRPr="0043796E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43796E">
        <w:rPr>
          <w:b/>
          <w:bCs/>
          <w:color w:val="000000"/>
          <w:sz w:val="26"/>
          <w:szCs w:val="26"/>
        </w:rPr>
        <w:t>платника</w:t>
      </w:r>
      <w:proofErr w:type="spellEnd"/>
      <w:r w:rsidRPr="0043796E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43796E">
        <w:rPr>
          <w:b/>
          <w:bCs/>
          <w:color w:val="000000"/>
          <w:sz w:val="26"/>
          <w:szCs w:val="26"/>
        </w:rPr>
        <w:t>податків</w:t>
      </w:r>
      <w:proofErr w:type="spellEnd"/>
      <w:r w:rsidRPr="0043796E">
        <w:rPr>
          <w:b/>
          <w:bCs/>
          <w:color w:val="000000"/>
          <w:sz w:val="26"/>
          <w:szCs w:val="26"/>
          <w:lang w:val="uk-UA"/>
        </w:rPr>
        <w:t>:</w:t>
      </w:r>
      <w:r w:rsidRPr="0043796E">
        <w:rPr>
          <w:sz w:val="26"/>
          <w:szCs w:val="26"/>
          <w:lang w:val="uk-UA"/>
        </w:rPr>
        <w:t xml:space="preserve"> 38966462;</w:t>
      </w:r>
    </w:p>
    <w:p w:rsidR="00430E0C" w:rsidRPr="0043796E" w:rsidRDefault="00430E0C" w:rsidP="00461898">
      <w:pPr>
        <w:rPr>
          <w:sz w:val="26"/>
          <w:szCs w:val="26"/>
          <w:lang w:val="uk-UA"/>
        </w:rPr>
      </w:pPr>
      <w:r w:rsidRPr="0043796E">
        <w:rPr>
          <w:b/>
          <w:bCs/>
          <w:color w:val="000000"/>
          <w:sz w:val="26"/>
          <w:szCs w:val="26"/>
        </w:rPr>
        <w:t xml:space="preserve">5.3. </w:t>
      </w:r>
      <w:proofErr w:type="spellStart"/>
      <w:r w:rsidRPr="0043796E">
        <w:rPr>
          <w:b/>
          <w:bCs/>
          <w:color w:val="000000"/>
          <w:sz w:val="26"/>
          <w:szCs w:val="26"/>
        </w:rPr>
        <w:t>Місцезнаходження</w:t>
      </w:r>
      <w:proofErr w:type="spellEnd"/>
      <w:r w:rsidRPr="0043796E">
        <w:rPr>
          <w:b/>
          <w:bCs/>
          <w:color w:val="000000"/>
          <w:sz w:val="26"/>
          <w:szCs w:val="26"/>
        </w:rPr>
        <w:t xml:space="preserve"> (для </w:t>
      </w:r>
      <w:proofErr w:type="spellStart"/>
      <w:r w:rsidRPr="0043796E">
        <w:rPr>
          <w:b/>
          <w:bCs/>
          <w:color w:val="000000"/>
          <w:sz w:val="26"/>
          <w:szCs w:val="26"/>
        </w:rPr>
        <w:t>юридичної</w:t>
      </w:r>
      <w:proofErr w:type="spellEnd"/>
      <w:r w:rsidRPr="0043796E">
        <w:rPr>
          <w:b/>
          <w:bCs/>
          <w:color w:val="000000"/>
          <w:sz w:val="26"/>
          <w:szCs w:val="26"/>
        </w:rPr>
        <w:t xml:space="preserve"> особи) та </w:t>
      </w:r>
      <w:proofErr w:type="spellStart"/>
      <w:r w:rsidRPr="0043796E">
        <w:rPr>
          <w:b/>
          <w:bCs/>
          <w:color w:val="000000"/>
          <w:sz w:val="26"/>
          <w:szCs w:val="26"/>
        </w:rPr>
        <w:t>місце</w:t>
      </w:r>
      <w:proofErr w:type="spellEnd"/>
      <w:r w:rsidRPr="0043796E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43796E">
        <w:rPr>
          <w:b/>
          <w:bCs/>
          <w:color w:val="000000"/>
          <w:sz w:val="26"/>
          <w:szCs w:val="26"/>
        </w:rPr>
        <w:t>проживання</w:t>
      </w:r>
      <w:proofErr w:type="spellEnd"/>
      <w:r w:rsidRPr="0043796E">
        <w:rPr>
          <w:b/>
          <w:bCs/>
          <w:color w:val="000000"/>
          <w:sz w:val="26"/>
          <w:szCs w:val="26"/>
        </w:rPr>
        <w:t xml:space="preserve"> (для </w:t>
      </w:r>
      <w:proofErr w:type="spellStart"/>
      <w:r w:rsidRPr="0043796E">
        <w:rPr>
          <w:b/>
          <w:bCs/>
          <w:color w:val="000000"/>
          <w:sz w:val="26"/>
          <w:szCs w:val="26"/>
        </w:rPr>
        <w:t>фізичної</w:t>
      </w:r>
      <w:proofErr w:type="spellEnd"/>
      <w:r w:rsidRPr="0043796E">
        <w:rPr>
          <w:b/>
          <w:bCs/>
          <w:color w:val="000000"/>
          <w:sz w:val="26"/>
          <w:szCs w:val="26"/>
        </w:rPr>
        <w:t xml:space="preserve"> особи), телефон, телефакс</w:t>
      </w:r>
      <w:r w:rsidRPr="0043796E">
        <w:rPr>
          <w:b/>
          <w:bCs/>
          <w:color w:val="000000"/>
          <w:sz w:val="26"/>
          <w:szCs w:val="26"/>
          <w:lang w:val="uk-UA"/>
        </w:rPr>
        <w:t>:</w:t>
      </w:r>
      <w:r w:rsidRPr="0043796E">
        <w:rPr>
          <w:sz w:val="26"/>
          <w:szCs w:val="26"/>
          <w:lang w:val="uk-UA"/>
        </w:rPr>
        <w:t xml:space="preserve"> </w:t>
      </w:r>
      <w:smartTag w:uri="urn:schemas-microsoft-com:office:smarttags" w:element="metricconverter">
        <w:smartTagPr>
          <w:attr w:name="ProductID" w:val="01042, м"/>
        </w:smartTagPr>
        <w:r w:rsidRPr="0043796E">
          <w:rPr>
            <w:sz w:val="26"/>
            <w:szCs w:val="26"/>
            <w:lang w:val="uk-UA"/>
          </w:rPr>
          <w:t xml:space="preserve">01042, </w:t>
        </w:r>
        <w:proofErr w:type="spellStart"/>
        <w:r w:rsidRPr="0043796E">
          <w:rPr>
            <w:sz w:val="26"/>
            <w:szCs w:val="26"/>
            <w:lang w:val="uk-UA"/>
          </w:rPr>
          <w:t>м</w:t>
        </w:r>
      </w:smartTag>
      <w:proofErr w:type="gramStart"/>
      <w:r w:rsidRPr="0043796E">
        <w:rPr>
          <w:sz w:val="26"/>
          <w:szCs w:val="26"/>
          <w:lang w:val="uk-UA"/>
        </w:rPr>
        <w:t>.К</w:t>
      </w:r>
      <w:proofErr w:type="gramEnd"/>
      <w:r w:rsidRPr="0043796E">
        <w:rPr>
          <w:sz w:val="26"/>
          <w:szCs w:val="26"/>
          <w:lang w:val="uk-UA"/>
        </w:rPr>
        <w:t>иїв</w:t>
      </w:r>
      <w:proofErr w:type="spellEnd"/>
      <w:r w:rsidRPr="0043796E">
        <w:rPr>
          <w:sz w:val="26"/>
          <w:szCs w:val="26"/>
          <w:lang w:val="uk-UA"/>
        </w:rPr>
        <w:t xml:space="preserve">, вул. </w:t>
      </w:r>
      <w:proofErr w:type="spellStart"/>
      <w:r w:rsidRPr="0043796E">
        <w:rPr>
          <w:sz w:val="26"/>
          <w:szCs w:val="26"/>
          <w:lang w:val="uk-UA"/>
        </w:rPr>
        <w:t>Патриса</w:t>
      </w:r>
      <w:proofErr w:type="spellEnd"/>
      <w:r w:rsidRPr="0043796E">
        <w:rPr>
          <w:sz w:val="26"/>
          <w:szCs w:val="26"/>
          <w:lang w:val="uk-UA"/>
        </w:rPr>
        <w:t xml:space="preserve"> </w:t>
      </w:r>
      <w:proofErr w:type="spellStart"/>
      <w:r w:rsidRPr="0043796E">
        <w:rPr>
          <w:sz w:val="26"/>
          <w:szCs w:val="26"/>
          <w:lang w:val="uk-UA"/>
        </w:rPr>
        <w:t>Лумумби</w:t>
      </w:r>
      <w:proofErr w:type="spellEnd"/>
      <w:r w:rsidRPr="0043796E">
        <w:rPr>
          <w:sz w:val="26"/>
          <w:szCs w:val="26"/>
          <w:lang w:val="uk-UA"/>
        </w:rPr>
        <w:t>, 3, тел. (044) 521-68-03;</w:t>
      </w:r>
      <w:r w:rsidRPr="0043796E">
        <w:rPr>
          <w:b/>
          <w:bCs/>
          <w:color w:val="000000"/>
          <w:sz w:val="26"/>
          <w:szCs w:val="26"/>
          <w:lang w:val="uk-UA"/>
        </w:rPr>
        <w:t xml:space="preserve"> </w:t>
      </w:r>
    </w:p>
    <w:p w:rsidR="00430E0C" w:rsidRPr="0043796E" w:rsidRDefault="00430E0C" w:rsidP="002B5A3F">
      <w:pPr>
        <w:jc w:val="both"/>
        <w:rPr>
          <w:b/>
          <w:bCs/>
          <w:sz w:val="26"/>
          <w:szCs w:val="26"/>
          <w:lang w:val="uk-UA"/>
        </w:rPr>
      </w:pPr>
    </w:p>
    <w:p w:rsidR="00430E0C" w:rsidRPr="0043796E" w:rsidRDefault="00430E0C" w:rsidP="00523044">
      <w:pPr>
        <w:jc w:val="both"/>
        <w:rPr>
          <w:sz w:val="26"/>
          <w:szCs w:val="26"/>
          <w:lang w:val="uk-UA"/>
        </w:rPr>
      </w:pPr>
      <w:r w:rsidRPr="0043796E">
        <w:rPr>
          <w:b/>
          <w:bCs/>
          <w:color w:val="000000"/>
          <w:sz w:val="26"/>
          <w:szCs w:val="26"/>
          <w:lang w:val="uk-UA"/>
        </w:rPr>
        <w:t xml:space="preserve">6. Ціна акцептованої пропозиції (пропозицій) конкурсних торгів (цінової пропозиції, пропозиції за результатами застосування переговорної процедури закупівлі): </w:t>
      </w:r>
      <w:r w:rsidRPr="0043796E">
        <w:rPr>
          <w:sz w:val="26"/>
          <w:szCs w:val="26"/>
          <w:lang w:val="uk-UA"/>
        </w:rPr>
        <w:t>3</w:t>
      </w:r>
      <w:r w:rsidRPr="0043796E">
        <w:rPr>
          <w:sz w:val="26"/>
          <w:szCs w:val="26"/>
          <w:lang w:val="en-US"/>
        </w:rPr>
        <w:t> </w:t>
      </w:r>
      <w:r w:rsidRPr="0043796E">
        <w:rPr>
          <w:sz w:val="26"/>
          <w:szCs w:val="26"/>
          <w:lang w:val="uk-UA"/>
        </w:rPr>
        <w:t>522</w:t>
      </w:r>
      <w:r w:rsidRPr="0043796E">
        <w:rPr>
          <w:sz w:val="26"/>
          <w:szCs w:val="26"/>
          <w:lang w:val="en-US"/>
        </w:rPr>
        <w:t> </w:t>
      </w:r>
      <w:r w:rsidRPr="0043796E">
        <w:rPr>
          <w:sz w:val="26"/>
          <w:szCs w:val="26"/>
          <w:lang w:val="uk-UA"/>
        </w:rPr>
        <w:t>000,00 грн. (Три мільйона п’ятсот двадцять дві тисяч гривень 00 коп.) з ПДВ</w:t>
      </w:r>
    </w:p>
    <w:p w:rsidR="00430E0C" w:rsidRPr="0043796E" w:rsidRDefault="00430E0C" w:rsidP="00523044">
      <w:pPr>
        <w:jc w:val="both"/>
        <w:rPr>
          <w:sz w:val="26"/>
          <w:szCs w:val="26"/>
          <w:lang w:val="uk-UA"/>
        </w:rPr>
      </w:pPr>
    </w:p>
    <w:p w:rsidR="00430E0C" w:rsidRPr="00A22880" w:rsidRDefault="00430E0C" w:rsidP="00523044">
      <w:pPr>
        <w:jc w:val="both"/>
        <w:rPr>
          <w:sz w:val="26"/>
          <w:szCs w:val="26"/>
          <w:lang w:val="uk-UA"/>
        </w:rPr>
      </w:pPr>
      <w:r w:rsidRPr="0043796E">
        <w:rPr>
          <w:b/>
          <w:bCs/>
          <w:color w:val="000000"/>
          <w:sz w:val="26"/>
          <w:szCs w:val="26"/>
          <w:lang w:val="uk-UA"/>
        </w:rPr>
        <w:t>7. Дата прийняття рішення про акцепт пропозиції (пропозицій) конкурсних торгів (цінової пропозиції, пропозиції за результатами застосування переговорної процедури закупівлі)</w:t>
      </w:r>
      <w:r w:rsidRPr="0043796E">
        <w:rPr>
          <w:color w:val="000000"/>
          <w:sz w:val="26"/>
          <w:szCs w:val="26"/>
          <w:lang w:val="uk-UA"/>
        </w:rPr>
        <w:t>:</w:t>
      </w:r>
      <w:r w:rsidRPr="00A22880">
        <w:rPr>
          <w:sz w:val="26"/>
          <w:szCs w:val="26"/>
          <w:lang w:val="uk-UA"/>
        </w:rPr>
        <w:t>22.09.2015р.</w:t>
      </w:r>
    </w:p>
    <w:p w:rsidR="00430E0C" w:rsidRPr="00A22880" w:rsidRDefault="00430E0C" w:rsidP="00523044">
      <w:pPr>
        <w:jc w:val="both"/>
        <w:rPr>
          <w:sz w:val="26"/>
          <w:szCs w:val="26"/>
          <w:lang w:val="uk-UA"/>
        </w:rPr>
      </w:pPr>
    </w:p>
    <w:p w:rsidR="00430E0C" w:rsidRPr="00A22880" w:rsidRDefault="00430E0C" w:rsidP="00523044">
      <w:pPr>
        <w:jc w:val="both"/>
        <w:rPr>
          <w:sz w:val="26"/>
          <w:szCs w:val="26"/>
          <w:lang w:val="uk-UA"/>
        </w:rPr>
      </w:pPr>
      <w:r w:rsidRPr="00A22880">
        <w:rPr>
          <w:b/>
          <w:bCs/>
          <w:sz w:val="26"/>
          <w:szCs w:val="26"/>
        </w:rPr>
        <w:t xml:space="preserve">8. Строк, </w:t>
      </w:r>
      <w:proofErr w:type="spellStart"/>
      <w:r w:rsidRPr="00A22880">
        <w:rPr>
          <w:b/>
          <w:bCs/>
          <w:sz w:val="26"/>
          <w:szCs w:val="26"/>
        </w:rPr>
        <w:t>протягом</w:t>
      </w:r>
      <w:proofErr w:type="spellEnd"/>
      <w:r w:rsidRPr="00A22880">
        <w:rPr>
          <w:b/>
          <w:bCs/>
          <w:sz w:val="26"/>
          <w:szCs w:val="26"/>
        </w:rPr>
        <w:t xml:space="preserve"> </w:t>
      </w:r>
      <w:proofErr w:type="spellStart"/>
      <w:r w:rsidRPr="00A22880">
        <w:rPr>
          <w:b/>
          <w:bCs/>
          <w:sz w:val="26"/>
          <w:szCs w:val="26"/>
        </w:rPr>
        <w:t>якого</w:t>
      </w:r>
      <w:proofErr w:type="spellEnd"/>
      <w:r w:rsidRPr="00A22880">
        <w:rPr>
          <w:b/>
          <w:bCs/>
          <w:sz w:val="26"/>
          <w:szCs w:val="26"/>
        </w:rPr>
        <w:t xml:space="preserve"> </w:t>
      </w:r>
      <w:proofErr w:type="spellStart"/>
      <w:r w:rsidRPr="00A22880">
        <w:rPr>
          <w:b/>
          <w:bCs/>
          <w:sz w:val="26"/>
          <w:szCs w:val="26"/>
        </w:rPr>
        <w:t>має</w:t>
      </w:r>
      <w:proofErr w:type="spellEnd"/>
      <w:r w:rsidRPr="00A22880">
        <w:rPr>
          <w:b/>
          <w:bCs/>
          <w:sz w:val="26"/>
          <w:szCs w:val="26"/>
        </w:rPr>
        <w:t xml:space="preserve"> бути </w:t>
      </w:r>
      <w:proofErr w:type="spellStart"/>
      <w:r w:rsidRPr="00A22880">
        <w:rPr>
          <w:b/>
          <w:bCs/>
          <w:sz w:val="26"/>
          <w:szCs w:val="26"/>
        </w:rPr>
        <w:t>укладений</w:t>
      </w:r>
      <w:proofErr w:type="spellEnd"/>
      <w:r w:rsidRPr="00A22880">
        <w:rPr>
          <w:b/>
          <w:bCs/>
          <w:sz w:val="26"/>
          <w:szCs w:val="26"/>
        </w:rPr>
        <w:t xml:space="preserve"> </w:t>
      </w:r>
      <w:proofErr w:type="spellStart"/>
      <w:r w:rsidRPr="00A22880">
        <w:rPr>
          <w:b/>
          <w:bCs/>
          <w:sz w:val="26"/>
          <w:szCs w:val="26"/>
        </w:rPr>
        <w:t>догові</w:t>
      </w:r>
      <w:proofErr w:type="gramStart"/>
      <w:r w:rsidRPr="00A22880">
        <w:rPr>
          <w:b/>
          <w:bCs/>
          <w:sz w:val="26"/>
          <w:szCs w:val="26"/>
        </w:rPr>
        <w:t>р</w:t>
      </w:r>
      <w:proofErr w:type="spellEnd"/>
      <w:proofErr w:type="gramEnd"/>
      <w:r w:rsidRPr="00A22880">
        <w:rPr>
          <w:b/>
          <w:bCs/>
          <w:sz w:val="26"/>
          <w:szCs w:val="26"/>
        </w:rPr>
        <w:t xml:space="preserve"> про </w:t>
      </w:r>
      <w:proofErr w:type="spellStart"/>
      <w:r w:rsidRPr="00A22880">
        <w:rPr>
          <w:b/>
          <w:bCs/>
          <w:sz w:val="26"/>
          <w:szCs w:val="26"/>
        </w:rPr>
        <w:t>закупівлю</w:t>
      </w:r>
      <w:proofErr w:type="spellEnd"/>
      <w:r w:rsidRPr="00A22880">
        <w:rPr>
          <w:b/>
          <w:bCs/>
          <w:sz w:val="26"/>
          <w:szCs w:val="26"/>
          <w:lang w:val="uk-UA"/>
        </w:rPr>
        <w:t>:</w:t>
      </w:r>
      <w:r w:rsidRPr="00A22880">
        <w:rPr>
          <w:spacing w:val="-15"/>
          <w:sz w:val="26"/>
          <w:szCs w:val="26"/>
          <w:lang w:val="uk-UA"/>
        </w:rPr>
        <w:t xml:space="preserve"> 21.10. </w:t>
      </w:r>
      <w:r w:rsidRPr="00A22880">
        <w:rPr>
          <w:spacing w:val="-7"/>
          <w:sz w:val="26"/>
          <w:szCs w:val="26"/>
          <w:lang w:val="uk-UA"/>
        </w:rPr>
        <w:t>2015р.</w:t>
      </w:r>
    </w:p>
    <w:p w:rsidR="00430E0C" w:rsidRPr="00A22880" w:rsidRDefault="00430E0C" w:rsidP="00523044">
      <w:pPr>
        <w:jc w:val="both"/>
        <w:rPr>
          <w:b/>
          <w:bCs/>
          <w:sz w:val="26"/>
          <w:szCs w:val="26"/>
          <w:lang w:val="uk-UA"/>
        </w:rPr>
      </w:pPr>
    </w:p>
    <w:p w:rsidR="00430E0C" w:rsidRPr="00A22880" w:rsidRDefault="00430E0C" w:rsidP="00523044">
      <w:pPr>
        <w:jc w:val="both"/>
        <w:rPr>
          <w:b/>
          <w:bCs/>
          <w:sz w:val="26"/>
          <w:szCs w:val="26"/>
          <w:lang w:val="uk-UA"/>
        </w:rPr>
      </w:pPr>
    </w:p>
    <w:p w:rsidR="00430E0C" w:rsidRPr="00A22880" w:rsidRDefault="00430E0C" w:rsidP="00523044">
      <w:pPr>
        <w:jc w:val="both"/>
        <w:rPr>
          <w:b/>
          <w:bCs/>
          <w:sz w:val="26"/>
          <w:szCs w:val="26"/>
          <w:lang w:val="uk-UA"/>
        </w:rPr>
      </w:pPr>
    </w:p>
    <w:p w:rsidR="00430E0C" w:rsidRPr="00A22880" w:rsidRDefault="00430E0C" w:rsidP="00523044">
      <w:pPr>
        <w:jc w:val="both"/>
        <w:rPr>
          <w:b/>
          <w:bCs/>
          <w:sz w:val="26"/>
          <w:szCs w:val="26"/>
          <w:lang w:val="uk-UA"/>
        </w:rPr>
      </w:pPr>
    </w:p>
    <w:p w:rsidR="00430E0C" w:rsidRPr="00A22880" w:rsidRDefault="00430E0C" w:rsidP="001F2A0D">
      <w:pPr>
        <w:rPr>
          <w:b/>
          <w:bCs/>
          <w:sz w:val="26"/>
          <w:szCs w:val="26"/>
          <w:lang w:val="uk-UA"/>
        </w:rPr>
      </w:pPr>
      <w:r w:rsidRPr="00A22880">
        <w:rPr>
          <w:b/>
          <w:bCs/>
          <w:sz w:val="26"/>
          <w:szCs w:val="26"/>
          <w:lang w:val="uk-UA"/>
        </w:rPr>
        <w:t>Головний інженер,</w:t>
      </w:r>
    </w:p>
    <w:p w:rsidR="00430E0C" w:rsidRDefault="00430E0C" w:rsidP="001F2A0D">
      <w:pPr>
        <w:jc w:val="both"/>
        <w:rPr>
          <w:b/>
          <w:bCs/>
          <w:sz w:val="26"/>
          <w:szCs w:val="26"/>
          <w:lang w:val="uk-UA"/>
        </w:rPr>
      </w:pPr>
      <w:proofErr w:type="spellStart"/>
      <w:r>
        <w:rPr>
          <w:b/>
          <w:bCs/>
          <w:sz w:val="26"/>
          <w:szCs w:val="26"/>
          <w:lang w:val="uk-UA"/>
        </w:rPr>
        <w:t>Т.в.о</w:t>
      </w:r>
      <w:proofErr w:type="spellEnd"/>
      <w:r>
        <w:rPr>
          <w:b/>
          <w:bCs/>
          <w:sz w:val="26"/>
          <w:szCs w:val="26"/>
          <w:lang w:val="uk-UA"/>
        </w:rPr>
        <w:t xml:space="preserve">. Заступника голови комітету з конкурсних торгів </w:t>
      </w:r>
      <w:r>
        <w:rPr>
          <w:b/>
          <w:bCs/>
          <w:sz w:val="26"/>
          <w:szCs w:val="26"/>
          <w:lang w:val="uk-UA"/>
        </w:rPr>
        <w:tab/>
        <w:t xml:space="preserve">   </w:t>
      </w:r>
      <w:r>
        <w:rPr>
          <w:b/>
          <w:bCs/>
          <w:sz w:val="26"/>
          <w:szCs w:val="26"/>
          <w:lang w:val="uk-UA"/>
        </w:rPr>
        <w:tab/>
        <w:t xml:space="preserve">       І.В. </w:t>
      </w:r>
      <w:proofErr w:type="spellStart"/>
      <w:r>
        <w:rPr>
          <w:b/>
          <w:bCs/>
          <w:sz w:val="26"/>
          <w:szCs w:val="26"/>
          <w:lang w:val="uk-UA"/>
        </w:rPr>
        <w:t>Агафоніков</w:t>
      </w:r>
      <w:proofErr w:type="spellEnd"/>
    </w:p>
    <w:p w:rsidR="00430E0C" w:rsidRPr="0043796E" w:rsidRDefault="00430E0C" w:rsidP="001F2A0D">
      <w:pPr>
        <w:rPr>
          <w:lang w:val="uk-UA"/>
        </w:rPr>
      </w:pPr>
    </w:p>
    <w:sectPr w:rsidR="00430E0C" w:rsidRPr="0043796E" w:rsidSect="00277DC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5C0D"/>
    <w:rsid w:val="00007FC8"/>
    <w:rsid w:val="00020826"/>
    <w:rsid w:val="00025DAB"/>
    <w:rsid w:val="00061F85"/>
    <w:rsid w:val="00067F72"/>
    <w:rsid w:val="000C3D6B"/>
    <w:rsid w:val="00155FF5"/>
    <w:rsid w:val="00187550"/>
    <w:rsid w:val="001D2A98"/>
    <w:rsid w:val="001F2A0D"/>
    <w:rsid w:val="002250F7"/>
    <w:rsid w:val="00253DBF"/>
    <w:rsid w:val="00277DCE"/>
    <w:rsid w:val="002B5A3F"/>
    <w:rsid w:val="002D3BF6"/>
    <w:rsid w:val="00312608"/>
    <w:rsid w:val="00395470"/>
    <w:rsid w:val="00404E7D"/>
    <w:rsid w:val="004236DD"/>
    <w:rsid w:val="00430E0C"/>
    <w:rsid w:val="0043796E"/>
    <w:rsid w:val="00441423"/>
    <w:rsid w:val="004513FA"/>
    <w:rsid w:val="00453261"/>
    <w:rsid w:val="00461898"/>
    <w:rsid w:val="004E3972"/>
    <w:rsid w:val="00523044"/>
    <w:rsid w:val="005C641F"/>
    <w:rsid w:val="00652D4C"/>
    <w:rsid w:val="00692C01"/>
    <w:rsid w:val="006D71DE"/>
    <w:rsid w:val="006E4DC5"/>
    <w:rsid w:val="00755DDF"/>
    <w:rsid w:val="00785C0D"/>
    <w:rsid w:val="00801802"/>
    <w:rsid w:val="00855E78"/>
    <w:rsid w:val="008A4F1B"/>
    <w:rsid w:val="008B79EB"/>
    <w:rsid w:val="008D0D39"/>
    <w:rsid w:val="00923999"/>
    <w:rsid w:val="009561D7"/>
    <w:rsid w:val="00986410"/>
    <w:rsid w:val="009E0FD6"/>
    <w:rsid w:val="00A02F58"/>
    <w:rsid w:val="00A22880"/>
    <w:rsid w:val="00A7508A"/>
    <w:rsid w:val="00AC60E7"/>
    <w:rsid w:val="00B3336A"/>
    <w:rsid w:val="00B80349"/>
    <w:rsid w:val="00BE1A8C"/>
    <w:rsid w:val="00BF2F01"/>
    <w:rsid w:val="00C24620"/>
    <w:rsid w:val="00C53F33"/>
    <w:rsid w:val="00C97126"/>
    <w:rsid w:val="00CC2D12"/>
    <w:rsid w:val="00D138F0"/>
    <w:rsid w:val="00D95EE7"/>
    <w:rsid w:val="00DA119B"/>
    <w:rsid w:val="00DD680E"/>
    <w:rsid w:val="00DE0152"/>
    <w:rsid w:val="00E1283E"/>
    <w:rsid w:val="00E625C8"/>
    <w:rsid w:val="00E93033"/>
    <w:rsid w:val="00EA2DA8"/>
    <w:rsid w:val="00F12368"/>
    <w:rsid w:val="00F16F00"/>
    <w:rsid w:val="00F22498"/>
    <w:rsid w:val="00F67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D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uiPriority w:val="99"/>
    <w:rsid w:val="00785C0D"/>
    <w:rPr>
      <w:rFonts w:cs="Times New Roman"/>
    </w:rPr>
  </w:style>
  <w:style w:type="character" w:customStyle="1" w:styleId="rvts9">
    <w:name w:val="rvts9"/>
    <w:basedOn w:val="a0"/>
    <w:uiPriority w:val="99"/>
    <w:rsid w:val="00785C0D"/>
    <w:rPr>
      <w:rFonts w:cs="Times New Roman"/>
    </w:rPr>
  </w:style>
  <w:style w:type="character" w:customStyle="1" w:styleId="rvts23">
    <w:name w:val="rvts23"/>
    <w:basedOn w:val="a0"/>
    <w:uiPriority w:val="99"/>
    <w:rsid w:val="00785C0D"/>
    <w:rPr>
      <w:rFonts w:cs="Times New Roman"/>
    </w:rPr>
  </w:style>
  <w:style w:type="character" w:customStyle="1" w:styleId="rvts82">
    <w:name w:val="rvts82"/>
    <w:basedOn w:val="a0"/>
    <w:uiPriority w:val="99"/>
    <w:rsid w:val="00785C0D"/>
    <w:rPr>
      <w:rFonts w:cs="Times New Roman"/>
    </w:rPr>
  </w:style>
  <w:style w:type="character" w:customStyle="1" w:styleId="rvts44">
    <w:name w:val="rvts44"/>
    <w:basedOn w:val="a0"/>
    <w:uiPriority w:val="99"/>
    <w:rsid w:val="00785C0D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E625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97126"/>
    <w:rPr>
      <w:rFonts w:cs="Times New Roman"/>
      <w:sz w:val="2"/>
      <w:szCs w:val="2"/>
    </w:rPr>
  </w:style>
  <w:style w:type="character" w:styleId="a5">
    <w:name w:val="Hyperlink"/>
    <w:basedOn w:val="a0"/>
    <w:uiPriority w:val="99"/>
    <w:rsid w:val="0098641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92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226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2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2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2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92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92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92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92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92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92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246</Words>
  <Characters>1767</Characters>
  <Application>Microsoft Office Word</Application>
  <DocSecurity>0</DocSecurity>
  <Lines>14</Lines>
  <Paragraphs>4</Paragraphs>
  <ScaleCrop>false</ScaleCrop>
  <Company>Укрводшлях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ПОВІДОМЛЕННЯ </dc:title>
  <dc:subject/>
  <dc:creator>Илона</dc:creator>
  <cp:keywords/>
  <dc:description/>
  <cp:lastModifiedBy>Omo</cp:lastModifiedBy>
  <cp:revision>11</cp:revision>
  <cp:lastPrinted>2015-03-26T10:05:00Z</cp:lastPrinted>
  <dcterms:created xsi:type="dcterms:W3CDTF">2015-03-26T10:52:00Z</dcterms:created>
  <dcterms:modified xsi:type="dcterms:W3CDTF">2015-09-22T09:34:00Z</dcterms:modified>
</cp:coreProperties>
</file>